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430FAC06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996C20">
        <w:rPr>
          <w:rFonts w:ascii="Times New Roman" w:hAnsi="Times New Roman" w:cs="Times New Roman"/>
          <w:sz w:val="24"/>
          <w:szCs w:val="24"/>
        </w:rPr>
        <w:t>3555</w:t>
      </w:r>
      <w:bookmarkStart w:id="0" w:name="_GoBack"/>
      <w:bookmarkEnd w:id="0"/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049C1719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96C20">
        <w:rPr>
          <w:rFonts w:ascii="Times New Roman" w:hAnsi="Times New Roman" w:cs="Times New Roman"/>
          <w:sz w:val="24"/>
          <w:szCs w:val="24"/>
        </w:rPr>
        <w:t>16.7.2026.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0C3D3B69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9173E4">
        <w:rPr>
          <w:rFonts w:ascii="Times New Roman" w:eastAsia="Times New Roman" w:hAnsi="Times New Roman" w:cs="Times New Roman"/>
          <w:b/>
        </w:rPr>
        <w:t>KUHAR/ICA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1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B81A68">
        <w:rPr>
          <w:rFonts w:ascii="Times New Roman" w:eastAsia="Times New Roman" w:hAnsi="Times New Roman" w:cs="Times New Roman"/>
        </w:rPr>
        <w:t>a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na 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65A9ABE9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9173E4" w:rsidRPr="009173E4">
        <w:rPr>
          <w:rFonts w:ascii="Times New Roman" w:hAnsi="Times New Roman" w:cs="Times New Roman"/>
        </w:rPr>
        <w:t>Srednjoškolsko obrazovanje za kuhara/</w:t>
      </w:r>
      <w:proofErr w:type="spellStart"/>
      <w:r w:rsidR="009173E4" w:rsidRPr="009173E4">
        <w:rPr>
          <w:rFonts w:ascii="Times New Roman" w:hAnsi="Times New Roman" w:cs="Times New Roman"/>
        </w:rPr>
        <w:t>icu</w:t>
      </w:r>
      <w:proofErr w:type="spellEnd"/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50D0DD85" w14:textId="2E8B018A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EF24555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92693"/>
    <w:rsid w:val="00996C20"/>
    <w:rsid w:val="009B2B9D"/>
    <w:rsid w:val="009B5D23"/>
    <w:rsid w:val="009C0E22"/>
    <w:rsid w:val="009F369A"/>
    <w:rsid w:val="00A00A71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C12404"/>
    <w:rsid w:val="00C33385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7814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2026-04-30T06:11:00Z</cp:lastPrinted>
  <dcterms:created xsi:type="dcterms:W3CDTF">2026-07-16T07:58:00Z</dcterms:created>
  <dcterms:modified xsi:type="dcterms:W3CDTF">2026-07-16T07:58:00Z</dcterms:modified>
</cp:coreProperties>
</file>