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33E98" w14:textId="347C62D2" w:rsidR="00463EE6" w:rsidRPr="005723CE" w:rsidRDefault="00463EE6">
      <w:pPr>
        <w:rPr>
          <w:rFonts w:cstheme="minorHAnsi"/>
        </w:rPr>
      </w:pPr>
    </w:p>
    <w:p w14:paraId="26251214" w14:textId="19B46526" w:rsidR="00463EE6" w:rsidRPr="005723CE" w:rsidRDefault="00463EE6" w:rsidP="00463EE6">
      <w:pPr>
        <w:jc w:val="center"/>
        <w:rPr>
          <w:rFonts w:cstheme="minorHAnsi"/>
          <w:b/>
          <w:sz w:val="48"/>
          <w:szCs w:val="48"/>
        </w:rPr>
      </w:pPr>
      <w:r w:rsidRPr="005723CE">
        <w:rPr>
          <w:rFonts w:cstheme="minorHAnsi"/>
          <w:b/>
          <w:sz w:val="48"/>
          <w:szCs w:val="48"/>
        </w:rPr>
        <w:t>DOM ZA STARIJE OSOBE DUBRAVA</w:t>
      </w:r>
      <w:r w:rsidR="00A2539B" w:rsidRPr="005723CE">
        <w:rPr>
          <w:rFonts w:cstheme="minorHAnsi"/>
          <w:b/>
          <w:sz w:val="48"/>
          <w:szCs w:val="48"/>
        </w:rPr>
        <w:t xml:space="preserve"> -</w:t>
      </w:r>
      <w:r w:rsidRPr="005723CE">
        <w:rPr>
          <w:rFonts w:cstheme="minorHAnsi"/>
          <w:b/>
          <w:sz w:val="48"/>
          <w:szCs w:val="48"/>
        </w:rPr>
        <w:t xml:space="preserve"> ZAGREB</w:t>
      </w:r>
    </w:p>
    <w:p w14:paraId="77336054" w14:textId="77777777" w:rsidR="00463EE6" w:rsidRPr="005723CE" w:rsidRDefault="00463EE6">
      <w:pPr>
        <w:rPr>
          <w:rFonts w:cstheme="minorHAnsi"/>
        </w:rPr>
      </w:pPr>
    </w:p>
    <w:p w14:paraId="09037945" w14:textId="77777777" w:rsidR="00463EE6" w:rsidRPr="005723CE" w:rsidRDefault="00463EE6">
      <w:pPr>
        <w:rPr>
          <w:rFonts w:cstheme="minorHAnsi"/>
        </w:rPr>
      </w:pPr>
    </w:p>
    <w:p w14:paraId="55B7A744" w14:textId="3BCEB4FB" w:rsidR="00DA293F" w:rsidRPr="005723CE" w:rsidRDefault="00DA293F" w:rsidP="00DA293F">
      <w:pPr>
        <w:jc w:val="center"/>
        <w:rPr>
          <w:rFonts w:cstheme="minorHAnsi"/>
          <w:b/>
          <w:sz w:val="48"/>
          <w:szCs w:val="48"/>
        </w:rPr>
      </w:pPr>
      <w:r w:rsidRPr="005723CE">
        <w:rPr>
          <w:rFonts w:cstheme="minorHAnsi"/>
          <w:b/>
          <w:sz w:val="48"/>
          <w:szCs w:val="48"/>
        </w:rPr>
        <w:t>DOM ZA STARIJE OSOBE DUBRAVA – ZAGREB</w:t>
      </w:r>
    </w:p>
    <w:p w14:paraId="593B3146" w14:textId="700E98DF" w:rsidR="00DA293F" w:rsidRPr="005723CE" w:rsidRDefault="00DA293F" w:rsidP="00DA293F">
      <w:pPr>
        <w:jc w:val="center"/>
        <w:rPr>
          <w:rFonts w:cstheme="minorHAnsi"/>
          <w:b/>
          <w:sz w:val="48"/>
          <w:szCs w:val="48"/>
        </w:rPr>
      </w:pPr>
      <w:r w:rsidRPr="005723CE">
        <w:rPr>
          <w:rFonts w:cstheme="minorHAnsi"/>
          <w:b/>
          <w:sz w:val="48"/>
          <w:szCs w:val="48"/>
        </w:rPr>
        <w:t>PODRUŽNICA MARKUŠEVEC</w:t>
      </w:r>
    </w:p>
    <w:p w14:paraId="654FFE31" w14:textId="77777777" w:rsidR="00463EE6" w:rsidRPr="005723CE" w:rsidRDefault="00463EE6">
      <w:pPr>
        <w:rPr>
          <w:rFonts w:cstheme="minorHAnsi"/>
        </w:rPr>
      </w:pPr>
    </w:p>
    <w:p w14:paraId="48D78B7F" w14:textId="77777777" w:rsidR="00463EE6" w:rsidRPr="005723CE" w:rsidRDefault="00463EE6">
      <w:pPr>
        <w:rPr>
          <w:rFonts w:cstheme="minorHAnsi"/>
        </w:rPr>
      </w:pPr>
    </w:p>
    <w:p w14:paraId="100F5DFB" w14:textId="77777777" w:rsidR="00463EE6" w:rsidRPr="005723CE" w:rsidRDefault="00463EE6">
      <w:pPr>
        <w:rPr>
          <w:rFonts w:cstheme="minorHAnsi"/>
        </w:rPr>
      </w:pPr>
    </w:p>
    <w:p w14:paraId="38952DAA" w14:textId="77777777" w:rsidR="00463EE6" w:rsidRPr="005723CE" w:rsidRDefault="00463EE6">
      <w:pPr>
        <w:rPr>
          <w:rFonts w:cstheme="minorHAnsi"/>
        </w:rPr>
      </w:pPr>
    </w:p>
    <w:p w14:paraId="4E05B789" w14:textId="77777777" w:rsidR="00463EE6" w:rsidRPr="005723CE" w:rsidRDefault="00463EE6" w:rsidP="00BD21D5">
      <w:pPr>
        <w:rPr>
          <w:rFonts w:cstheme="minorHAnsi"/>
        </w:rPr>
      </w:pPr>
    </w:p>
    <w:p w14:paraId="4C5EE85F" w14:textId="77777777" w:rsidR="00463EE6" w:rsidRPr="005723CE" w:rsidRDefault="00463EE6" w:rsidP="00463EE6">
      <w:pPr>
        <w:jc w:val="center"/>
        <w:rPr>
          <w:rFonts w:cstheme="minorHAnsi"/>
          <w:b/>
          <w:sz w:val="48"/>
          <w:szCs w:val="48"/>
        </w:rPr>
      </w:pPr>
    </w:p>
    <w:p w14:paraId="70056A09" w14:textId="40E98AFA" w:rsidR="00463EE6" w:rsidRPr="005723CE" w:rsidRDefault="00463EE6" w:rsidP="00463EE6">
      <w:pPr>
        <w:jc w:val="center"/>
        <w:rPr>
          <w:rFonts w:cstheme="minorHAnsi"/>
          <w:b/>
          <w:sz w:val="48"/>
          <w:szCs w:val="48"/>
        </w:rPr>
      </w:pPr>
      <w:r w:rsidRPr="005723CE">
        <w:rPr>
          <w:rFonts w:cstheme="minorHAnsi"/>
          <w:b/>
          <w:sz w:val="48"/>
          <w:szCs w:val="48"/>
        </w:rPr>
        <w:t>PLAN I PROGRAM RADA ZA 20</w:t>
      </w:r>
      <w:r w:rsidR="00122487" w:rsidRPr="005723CE">
        <w:rPr>
          <w:rFonts w:cstheme="minorHAnsi"/>
          <w:b/>
          <w:sz w:val="48"/>
          <w:szCs w:val="48"/>
        </w:rPr>
        <w:t>2</w:t>
      </w:r>
      <w:r w:rsidR="00ED23F8" w:rsidRPr="005723CE">
        <w:rPr>
          <w:rFonts w:cstheme="minorHAnsi"/>
          <w:b/>
          <w:sz w:val="48"/>
          <w:szCs w:val="48"/>
        </w:rPr>
        <w:t>6</w:t>
      </w:r>
      <w:r w:rsidRPr="005723CE">
        <w:rPr>
          <w:rFonts w:cstheme="minorHAnsi"/>
          <w:b/>
          <w:sz w:val="48"/>
          <w:szCs w:val="48"/>
        </w:rPr>
        <w:t>.</w:t>
      </w:r>
    </w:p>
    <w:p w14:paraId="1AC1E032" w14:textId="77777777" w:rsidR="00463EE6" w:rsidRPr="005723CE" w:rsidRDefault="00463EE6">
      <w:pPr>
        <w:rPr>
          <w:rFonts w:cstheme="minorHAnsi"/>
        </w:rPr>
      </w:pPr>
    </w:p>
    <w:p w14:paraId="1AC29AA2" w14:textId="77777777" w:rsidR="00463EE6" w:rsidRPr="005723CE" w:rsidRDefault="00463EE6">
      <w:pPr>
        <w:rPr>
          <w:rFonts w:cstheme="minorHAnsi"/>
        </w:rPr>
      </w:pPr>
    </w:p>
    <w:p w14:paraId="17D8969C" w14:textId="2E17D8A8" w:rsidR="00463EE6" w:rsidRPr="005723CE" w:rsidRDefault="00463EE6">
      <w:pPr>
        <w:rPr>
          <w:rFonts w:cstheme="minorHAnsi"/>
        </w:rPr>
      </w:pPr>
    </w:p>
    <w:p w14:paraId="6B1693CB" w14:textId="77777777" w:rsidR="00463EE6" w:rsidRPr="005723CE" w:rsidRDefault="00463EE6">
      <w:pPr>
        <w:rPr>
          <w:rFonts w:cstheme="minorHAnsi"/>
        </w:rPr>
      </w:pPr>
    </w:p>
    <w:p w14:paraId="5C30CAA1" w14:textId="77777777" w:rsidR="00463EE6" w:rsidRPr="005723CE" w:rsidRDefault="00463EE6">
      <w:pPr>
        <w:rPr>
          <w:rFonts w:cstheme="minorHAnsi"/>
        </w:rPr>
      </w:pPr>
    </w:p>
    <w:p w14:paraId="56DA744E" w14:textId="77777777" w:rsidR="00463EE6" w:rsidRPr="005723CE" w:rsidRDefault="00463EE6">
      <w:pPr>
        <w:rPr>
          <w:rFonts w:cstheme="minorHAnsi"/>
        </w:rPr>
      </w:pPr>
    </w:p>
    <w:p w14:paraId="15ACAACE" w14:textId="77777777" w:rsidR="00463EE6" w:rsidRPr="005723CE" w:rsidRDefault="00463EE6">
      <w:pPr>
        <w:rPr>
          <w:rFonts w:cstheme="minorHAnsi"/>
        </w:rPr>
      </w:pPr>
    </w:p>
    <w:p w14:paraId="1C216BD7" w14:textId="0EADFDDF" w:rsidR="00463EE6" w:rsidRDefault="00463EE6">
      <w:pPr>
        <w:rPr>
          <w:rFonts w:cstheme="minorHAnsi"/>
        </w:rPr>
      </w:pPr>
    </w:p>
    <w:p w14:paraId="43F11413" w14:textId="77777777" w:rsidR="005723CE" w:rsidRPr="005723CE" w:rsidRDefault="005723CE">
      <w:pPr>
        <w:rPr>
          <w:rFonts w:cstheme="minorHAnsi"/>
        </w:rPr>
      </w:pPr>
    </w:p>
    <w:p w14:paraId="4932EA20" w14:textId="77777777" w:rsidR="00BD21D5" w:rsidRPr="005723CE" w:rsidRDefault="00BD21D5" w:rsidP="006158F2">
      <w:pPr>
        <w:jc w:val="both"/>
        <w:rPr>
          <w:rFonts w:cstheme="minorHAnsi"/>
          <w:b/>
          <w:sz w:val="24"/>
          <w:szCs w:val="24"/>
        </w:rPr>
      </w:pPr>
    </w:p>
    <w:p w14:paraId="6996D447" w14:textId="77777777" w:rsidR="00463EE6" w:rsidRPr="005723CE" w:rsidRDefault="00463EE6" w:rsidP="00A04E5B">
      <w:pPr>
        <w:spacing w:after="0"/>
        <w:jc w:val="both"/>
        <w:rPr>
          <w:rFonts w:cstheme="minorHAnsi"/>
          <w:b/>
          <w:sz w:val="24"/>
          <w:szCs w:val="24"/>
        </w:rPr>
        <w:sectPr w:rsidR="00463EE6" w:rsidRPr="005723CE">
          <w:pgSz w:w="11906" w:h="16838"/>
          <w:pgMar w:top="1417" w:right="1417" w:bottom="1417" w:left="1417" w:header="708" w:footer="708" w:gutter="0"/>
          <w:cols w:space="708"/>
          <w:docGrid w:linePitch="360"/>
        </w:sectPr>
      </w:pPr>
    </w:p>
    <w:p w14:paraId="5A5A9ABB" w14:textId="77777777" w:rsidR="006158F2" w:rsidRPr="005723CE" w:rsidRDefault="006158F2" w:rsidP="00F72E8A">
      <w:pPr>
        <w:numPr>
          <w:ilvl w:val="0"/>
          <w:numId w:val="9"/>
        </w:numPr>
        <w:spacing w:after="0"/>
        <w:jc w:val="both"/>
        <w:rPr>
          <w:rFonts w:cstheme="minorHAnsi"/>
          <w:b/>
          <w:sz w:val="24"/>
          <w:szCs w:val="24"/>
        </w:rPr>
        <w:sectPr w:rsidR="006158F2" w:rsidRPr="005723CE" w:rsidSect="00463EE6">
          <w:footerReference w:type="default" r:id="rId8"/>
          <w:type w:val="continuous"/>
          <w:pgSz w:w="11906" w:h="16838"/>
          <w:pgMar w:top="1417" w:right="1417" w:bottom="1417" w:left="1417" w:header="708" w:footer="708" w:gutter="0"/>
          <w:pgNumType w:start="1"/>
          <w:cols w:space="708"/>
          <w:docGrid w:linePitch="360"/>
        </w:sectPr>
      </w:pPr>
    </w:p>
    <w:p w14:paraId="60EEEA33" w14:textId="77777777" w:rsidR="00463EE6" w:rsidRPr="005723CE" w:rsidRDefault="00463EE6" w:rsidP="00F72E8A">
      <w:pPr>
        <w:pStyle w:val="Odlomakpopisa"/>
        <w:numPr>
          <w:ilvl w:val="2"/>
          <w:numId w:val="9"/>
        </w:numPr>
        <w:tabs>
          <w:tab w:val="clear" w:pos="2160"/>
        </w:tabs>
        <w:spacing w:after="0"/>
        <w:ind w:left="851" w:hanging="567"/>
        <w:jc w:val="both"/>
        <w:rPr>
          <w:rFonts w:cstheme="minorHAnsi"/>
          <w:b/>
          <w:sz w:val="24"/>
          <w:szCs w:val="24"/>
        </w:rPr>
      </w:pPr>
      <w:r w:rsidRPr="005723CE">
        <w:rPr>
          <w:rFonts w:cstheme="minorHAnsi"/>
          <w:b/>
          <w:sz w:val="24"/>
          <w:szCs w:val="24"/>
        </w:rPr>
        <w:lastRenderedPageBreak/>
        <w:t>OSNOVNI PODACI O DOMU</w:t>
      </w:r>
    </w:p>
    <w:p w14:paraId="489B8071" w14:textId="77777777" w:rsidR="00463EE6" w:rsidRPr="005723CE" w:rsidRDefault="00463EE6" w:rsidP="00372AE0">
      <w:pPr>
        <w:spacing w:after="0"/>
        <w:ind w:left="360"/>
        <w:jc w:val="both"/>
        <w:rPr>
          <w:rFonts w:cstheme="minorHAnsi"/>
          <w:b/>
          <w:sz w:val="24"/>
          <w:szCs w:val="24"/>
        </w:rPr>
      </w:pPr>
    </w:p>
    <w:p w14:paraId="109B47B2" w14:textId="77777777" w:rsidR="00463EE6" w:rsidRPr="005723CE" w:rsidRDefault="00463EE6" w:rsidP="00372AE0">
      <w:pPr>
        <w:pStyle w:val="Tijeloteksta"/>
        <w:spacing w:after="0"/>
        <w:jc w:val="both"/>
        <w:rPr>
          <w:rFonts w:cstheme="minorHAnsi"/>
          <w:bCs/>
          <w:sz w:val="24"/>
          <w:szCs w:val="24"/>
        </w:rPr>
      </w:pPr>
      <w:r w:rsidRPr="005723CE">
        <w:rPr>
          <w:rFonts w:cstheme="minorHAnsi"/>
          <w:bCs/>
          <w:sz w:val="24"/>
          <w:szCs w:val="24"/>
        </w:rPr>
        <w:t xml:space="preserve">Dom za starije osobe Dubrava – Zagreb, Milovana </w:t>
      </w:r>
      <w:proofErr w:type="spellStart"/>
      <w:r w:rsidRPr="005723CE">
        <w:rPr>
          <w:rFonts w:cstheme="minorHAnsi"/>
          <w:bCs/>
          <w:sz w:val="24"/>
          <w:szCs w:val="24"/>
        </w:rPr>
        <w:t>Gavazzija</w:t>
      </w:r>
      <w:proofErr w:type="spellEnd"/>
      <w:r w:rsidRPr="005723CE">
        <w:rPr>
          <w:rFonts w:cstheme="minorHAnsi"/>
          <w:bCs/>
          <w:sz w:val="24"/>
          <w:szCs w:val="24"/>
        </w:rPr>
        <w:t xml:space="preserve"> 26, osnovan je Odlukom Skupštine grada Zagreba i počeo je s radom 1969. </w:t>
      </w:r>
    </w:p>
    <w:p w14:paraId="301A2692" w14:textId="65F902A7" w:rsidR="00463EE6" w:rsidRPr="005723CE" w:rsidRDefault="00DE5B36" w:rsidP="00372AE0">
      <w:pPr>
        <w:pStyle w:val="Tijeloteksta"/>
        <w:spacing w:after="0"/>
        <w:jc w:val="both"/>
        <w:rPr>
          <w:rFonts w:cstheme="minorHAnsi"/>
          <w:sz w:val="24"/>
          <w:szCs w:val="24"/>
        </w:rPr>
      </w:pPr>
      <w:r w:rsidRPr="005723CE">
        <w:rPr>
          <w:rFonts w:cstheme="minorHAnsi"/>
          <w:sz w:val="24"/>
          <w:szCs w:val="24"/>
        </w:rPr>
        <w:t>Kapacitet Doma je 1</w:t>
      </w:r>
      <w:r w:rsidR="00A04E5B" w:rsidRPr="005723CE">
        <w:rPr>
          <w:rFonts w:cstheme="minorHAnsi"/>
          <w:sz w:val="24"/>
          <w:szCs w:val="24"/>
        </w:rPr>
        <w:t>31</w:t>
      </w:r>
      <w:r w:rsidR="00463EE6" w:rsidRPr="005723CE">
        <w:rPr>
          <w:rFonts w:cstheme="minorHAnsi"/>
          <w:sz w:val="24"/>
          <w:szCs w:val="24"/>
        </w:rPr>
        <w:t xml:space="preserve"> korisnik</w:t>
      </w:r>
      <w:r w:rsidR="001E6C95" w:rsidRPr="005723CE">
        <w:rPr>
          <w:rFonts w:cstheme="minorHAnsi"/>
          <w:sz w:val="24"/>
          <w:szCs w:val="24"/>
        </w:rPr>
        <w:t xml:space="preserve"> i trenutno je popunjen</w:t>
      </w:r>
      <w:r w:rsidR="00463EE6" w:rsidRPr="005723CE">
        <w:rPr>
          <w:rFonts w:cstheme="minorHAnsi"/>
          <w:sz w:val="24"/>
          <w:szCs w:val="24"/>
        </w:rPr>
        <w:t>.</w:t>
      </w:r>
    </w:p>
    <w:p w14:paraId="1CE7BD93" w14:textId="7D65DD1C" w:rsidR="00D01454" w:rsidRPr="005723CE" w:rsidRDefault="00D01454" w:rsidP="00372AE0">
      <w:pPr>
        <w:pStyle w:val="Tijeloteksta"/>
        <w:spacing w:after="0"/>
        <w:jc w:val="both"/>
        <w:rPr>
          <w:rFonts w:cstheme="minorHAnsi"/>
          <w:sz w:val="24"/>
          <w:szCs w:val="24"/>
        </w:rPr>
      </w:pPr>
    </w:p>
    <w:p w14:paraId="664E7ED9" w14:textId="489515CE" w:rsidR="00D01454" w:rsidRPr="005723CE" w:rsidRDefault="00D01454" w:rsidP="00372AE0">
      <w:pPr>
        <w:pStyle w:val="Tijeloteksta"/>
        <w:spacing w:after="0"/>
        <w:jc w:val="both"/>
        <w:rPr>
          <w:rFonts w:cstheme="minorHAnsi"/>
          <w:sz w:val="24"/>
          <w:szCs w:val="24"/>
        </w:rPr>
      </w:pPr>
      <w:r w:rsidRPr="005723CE">
        <w:rPr>
          <w:rFonts w:cstheme="minorHAnsi"/>
          <w:sz w:val="24"/>
          <w:szCs w:val="24"/>
        </w:rPr>
        <w:t>Podružnica Markuševec</w:t>
      </w:r>
      <w:r w:rsidR="00E27544" w:rsidRPr="005723CE">
        <w:rPr>
          <w:rFonts w:cstheme="minorHAnsi"/>
          <w:sz w:val="24"/>
          <w:szCs w:val="24"/>
        </w:rPr>
        <w:t xml:space="preserve">, </w:t>
      </w:r>
      <w:proofErr w:type="spellStart"/>
      <w:r w:rsidR="00E27544" w:rsidRPr="005723CE">
        <w:rPr>
          <w:rFonts w:cstheme="minorHAnsi"/>
          <w:sz w:val="24"/>
          <w:szCs w:val="24"/>
        </w:rPr>
        <w:t>Štefanovec</w:t>
      </w:r>
      <w:proofErr w:type="spellEnd"/>
      <w:r w:rsidR="00E27544" w:rsidRPr="005723CE">
        <w:rPr>
          <w:rFonts w:cstheme="minorHAnsi"/>
          <w:sz w:val="24"/>
          <w:szCs w:val="24"/>
        </w:rPr>
        <w:t xml:space="preserve"> 170,</w:t>
      </w:r>
      <w:r w:rsidR="00D20870" w:rsidRPr="005723CE">
        <w:rPr>
          <w:rFonts w:cstheme="minorHAnsi"/>
          <w:sz w:val="24"/>
          <w:szCs w:val="24"/>
        </w:rPr>
        <w:t xml:space="preserve"> otvorena je 12.9.2023.</w:t>
      </w:r>
      <w:r w:rsidRPr="005723CE">
        <w:rPr>
          <w:rFonts w:cstheme="minorHAnsi"/>
          <w:sz w:val="24"/>
          <w:szCs w:val="24"/>
        </w:rPr>
        <w:t xml:space="preserve"> Kapacitet Podružnice Markuševec je 92 korisnika. </w:t>
      </w:r>
    </w:p>
    <w:p w14:paraId="76467DA3" w14:textId="77777777" w:rsidR="00463EE6" w:rsidRPr="005723CE" w:rsidRDefault="00463EE6" w:rsidP="00372AE0">
      <w:pPr>
        <w:pStyle w:val="Tijeloteksta"/>
        <w:spacing w:after="0"/>
        <w:jc w:val="both"/>
        <w:rPr>
          <w:rFonts w:cstheme="minorHAnsi"/>
          <w:sz w:val="24"/>
          <w:szCs w:val="24"/>
        </w:rPr>
      </w:pPr>
    </w:p>
    <w:p w14:paraId="094EC4D0" w14:textId="77777777" w:rsidR="00463EE6" w:rsidRPr="005723CE" w:rsidRDefault="00463EE6" w:rsidP="00372AE0">
      <w:pPr>
        <w:pStyle w:val="Tijeloteksta"/>
        <w:spacing w:after="0"/>
        <w:jc w:val="both"/>
        <w:rPr>
          <w:rFonts w:cstheme="minorHAnsi"/>
          <w:bCs/>
          <w:sz w:val="24"/>
          <w:szCs w:val="24"/>
        </w:rPr>
      </w:pPr>
    </w:p>
    <w:p w14:paraId="2DE116F0" w14:textId="77777777" w:rsidR="00463EE6" w:rsidRPr="005723CE" w:rsidRDefault="00463EE6" w:rsidP="00F72E8A">
      <w:pPr>
        <w:numPr>
          <w:ilvl w:val="0"/>
          <w:numId w:val="9"/>
        </w:numPr>
        <w:spacing w:after="0"/>
        <w:jc w:val="both"/>
        <w:rPr>
          <w:rFonts w:cstheme="minorHAnsi"/>
          <w:b/>
          <w:sz w:val="24"/>
          <w:szCs w:val="24"/>
        </w:rPr>
      </w:pPr>
      <w:r w:rsidRPr="005723CE">
        <w:rPr>
          <w:rFonts w:cstheme="minorHAnsi"/>
          <w:b/>
          <w:sz w:val="24"/>
          <w:szCs w:val="24"/>
        </w:rPr>
        <w:t>UVJETI U POGLEDU PROSTORA, OPREME I ZAPOSLENIKA</w:t>
      </w:r>
    </w:p>
    <w:p w14:paraId="2F39B195" w14:textId="77777777" w:rsidR="00463EE6" w:rsidRPr="005723CE" w:rsidRDefault="00463EE6" w:rsidP="00372AE0">
      <w:pPr>
        <w:spacing w:after="0"/>
        <w:ind w:left="720"/>
        <w:jc w:val="both"/>
        <w:rPr>
          <w:rFonts w:cstheme="minorHAnsi"/>
          <w:b/>
          <w:sz w:val="24"/>
          <w:szCs w:val="24"/>
        </w:rPr>
      </w:pPr>
    </w:p>
    <w:p w14:paraId="535E640A" w14:textId="77777777" w:rsidR="00463EE6" w:rsidRPr="005723CE" w:rsidRDefault="00463EE6" w:rsidP="00372AE0">
      <w:pPr>
        <w:spacing w:after="0"/>
        <w:jc w:val="both"/>
        <w:rPr>
          <w:rFonts w:cstheme="minorHAnsi"/>
          <w:b/>
          <w:i/>
          <w:sz w:val="24"/>
          <w:szCs w:val="24"/>
        </w:rPr>
      </w:pPr>
      <w:r w:rsidRPr="005723CE">
        <w:rPr>
          <w:rFonts w:cstheme="minorHAnsi"/>
          <w:b/>
          <w:i/>
          <w:sz w:val="24"/>
          <w:szCs w:val="24"/>
        </w:rPr>
        <w:t>a) Prostor</w:t>
      </w:r>
    </w:p>
    <w:p w14:paraId="70FD58B4" w14:textId="64BFB930" w:rsidR="004C4628" w:rsidRPr="005723CE" w:rsidRDefault="004C4628" w:rsidP="004C4628">
      <w:pPr>
        <w:spacing w:after="0"/>
        <w:jc w:val="both"/>
        <w:rPr>
          <w:rFonts w:cstheme="minorHAnsi"/>
          <w:sz w:val="24"/>
          <w:szCs w:val="24"/>
        </w:rPr>
      </w:pPr>
    </w:p>
    <w:p w14:paraId="5D5A4671" w14:textId="77777777" w:rsidR="004C4628" w:rsidRPr="005723CE" w:rsidRDefault="004C4628" w:rsidP="004C4628">
      <w:pPr>
        <w:spacing w:after="0"/>
        <w:jc w:val="both"/>
        <w:rPr>
          <w:rFonts w:cstheme="minorHAnsi"/>
          <w:sz w:val="24"/>
          <w:szCs w:val="24"/>
        </w:rPr>
      </w:pPr>
      <w:r w:rsidRPr="005723CE">
        <w:rPr>
          <w:rFonts w:cstheme="minorHAnsi"/>
          <w:sz w:val="24"/>
          <w:szCs w:val="24"/>
        </w:rPr>
        <w:t>U Domu Dubrava imamo:</w:t>
      </w:r>
    </w:p>
    <w:p w14:paraId="6B4D4A12" w14:textId="77777777" w:rsidR="004C4628" w:rsidRPr="005723CE" w:rsidRDefault="004C4628" w:rsidP="004C4628">
      <w:pPr>
        <w:numPr>
          <w:ilvl w:val="0"/>
          <w:numId w:val="47"/>
        </w:numPr>
        <w:suppressAutoHyphens/>
        <w:autoSpaceDN w:val="0"/>
        <w:spacing w:after="0"/>
        <w:jc w:val="both"/>
        <w:textAlignment w:val="baseline"/>
        <w:rPr>
          <w:rFonts w:cstheme="minorHAnsi"/>
          <w:sz w:val="24"/>
          <w:szCs w:val="24"/>
        </w:rPr>
      </w:pPr>
      <w:r w:rsidRPr="005723CE">
        <w:rPr>
          <w:rFonts w:cstheme="minorHAnsi"/>
          <w:sz w:val="24"/>
          <w:szCs w:val="24"/>
        </w:rPr>
        <w:t xml:space="preserve">51 jednokrevetnu i 12 dvokrevetnih soba na stambenom dijelu </w:t>
      </w:r>
    </w:p>
    <w:p w14:paraId="0F1F7965" w14:textId="77777777" w:rsidR="004C4628" w:rsidRPr="005723CE" w:rsidRDefault="004C4628" w:rsidP="004C4628">
      <w:pPr>
        <w:numPr>
          <w:ilvl w:val="0"/>
          <w:numId w:val="47"/>
        </w:numPr>
        <w:suppressAutoHyphens/>
        <w:autoSpaceDN w:val="0"/>
        <w:spacing w:after="0"/>
        <w:jc w:val="both"/>
        <w:textAlignment w:val="baseline"/>
        <w:rPr>
          <w:rFonts w:cstheme="minorHAnsi"/>
          <w:sz w:val="24"/>
          <w:szCs w:val="24"/>
        </w:rPr>
      </w:pPr>
      <w:r w:rsidRPr="005723CE">
        <w:rPr>
          <w:rFonts w:cstheme="minorHAnsi"/>
          <w:sz w:val="24"/>
          <w:szCs w:val="24"/>
        </w:rPr>
        <w:t xml:space="preserve">24 jednokrevetnih i 13 dvokrevetnih na Odjelu zdravstvene njege i brige o zdravlju </w:t>
      </w:r>
    </w:p>
    <w:p w14:paraId="4580DE0D" w14:textId="77777777" w:rsidR="004C4628" w:rsidRPr="005723CE" w:rsidRDefault="004C4628" w:rsidP="004C4628">
      <w:pPr>
        <w:numPr>
          <w:ilvl w:val="0"/>
          <w:numId w:val="47"/>
        </w:numPr>
        <w:suppressAutoHyphens/>
        <w:autoSpaceDN w:val="0"/>
        <w:spacing w:after="0"/>
        <w:jc w:val="both"/>
        <w:textAlignment w:val="baseline"/>
        <w:rPr>
          <w:rFonts w:cstheme="minorHAnsi"/>
          <w:sz w:val="24"/>
          <w:szCs w:val="24"/>
        </w:rPr>
      </w:pPr>
      <w:r w:rsidRPr="005723CE">
        <w:rPr>
          <w:rFonts w:cstheme="minorHAnsi"/>
          <w:sz w:val="24"/>
          <w:szCs w:val="24"/>
        </w:rPr>
        <w:t>2 trokrevetne sobe u prizemlju i na prvom katu za teže pokretne korisnike/</w:t>
      </w:r>
      <w:proofErr w:type="spellStart"/>
      <w:r w:rsidRPr="005723CE">
        <w:rPr>
          <w:rFonts w:cstheme="minorHAnsi"/>
          <w:sz w:val="24"/>
          <w:szCs w:val="24"/>
        </w:rPr>
        <w:t>ce</w:t>
      </w:r>
      <w:proofErr w:type="spellEnd"/>
    </w:p>
    <w:p w14:paraId="7BD361B3" w14:textId="77777777" w:rsidR="004C4628" w:rsidRPr="005723CE" w:rsidRDefault="004C4628" w:rsidP="004C4628">
      <w:pPr>
        <w:spacing w:after="0"/>
        <w:ind w:left="360"/>
        <w:jc w:val="both"/>
        <w:rPr>
          <w:rFonts w:cstheme="minorHAnsi"/>
          <w:sz w:val="24"/>
          <w:szCs w:val="24"/>
        </w:rPr>
      </w:pPr>
    </w:p>
    <w:p w14:paraId="77580D14" w14:textId="77777777" w:rsidR="004C4628" w:rsidRPr="005723CE" w:rsidRDefault="004C4628" w:rsidP="004C4628">
      <w:pPr>
        <w:spacing w:after="0"/>
        <w:ind w:firstLine="360"/>
        <w:jc w:val="both"/>
        <w:rPr>
          <w:rFonts w:cstheme="minorHAnsi"/>
          <w:sz w:val="24"/>
          <w:szCs w:val="24"/>
        </w:rPr>
      </w:pPr>
      <w:r w:rsidRPr="005723CE">
        <w:rPr>
          <w:rFonts w:cstheme="minorHAnsi"/>
          <w:sz w:val="24"/>
          <w:szCs w:val="24"/>
        </w:rPr>
        <w:t>Sanitarne prostorije sastoje se od 12 kupaonica i 32 WC-a.</w:t>
      </w:r>
    </w:p>
    <w:p w14:paraId="07FABE9E" w14:textId="77777777" w:rsidR="004C4628" w:rsidRPr="005723CE" w:rsidRDefault="004C4628" w:rsidP="004C4628">
      <w:pPr>
        <w:spacing w:after="0"/>
        <w:ind w:firstLine="360"/>
        <w:jc w:val="both"/>
        <w:rPr>
          <w:rFonts w:cstheme="minorHAnsi"/>
          <w:sz w:val="24"/>
          <w:szCs w:val="24"/>
        </w:rPr>
      </w:pPr>
      <w:r w:rsidRPr="005723CE">
        <w:rPr>
          <w:rFonts w:cstheme="minorHAnsi"/>
          <w:sz w:val="24"/>
          <w:szCs w:val="24"/>
        </w:rPr>
        <w:t>Ostale zajedničke prostorije sastoje se od:</w:t>
      </w:r>
    </w:p>
    <w:p w14:paraId="396F5ABD" w14:textId="77777777" w:rsidR="004C4628" w:rsidRPr="005723CE" w:rsidRDefault="004C4628" w:rsidP="004C4628">
      <w:pPr>
        <w:numPr>
          <w:ilvl w:val="0"/>
          <w:numId w:val="47"/>
        </w:numPr>
        <w:suppressAutoHyphens/>
        <w:autoSpaceDN w:val="0"/>
        <w:spacing w:after="0"/>
        <w:jc w:val="both"/>
        <w:textAlignment w:val="baseline"/>
        <w:rPr>
          <w:rFonts w:cstheme="minorHAnsi"/>
          <w:sz w:val="24"/>
          <w:szCs w:val="24"/>
        </w:rPr>
      </w:pPr>
      <w:r w:rsidRPr="005723CE">
        <w:rPr>
          <w:rFonts w:cstheme="minorHAnsi"/>
          <w:sz w:val="24"/>
          <w:szCs w:val="24"/>
        </w:rPr>
        <w:t>1 dnevni boravak</w:t>
      </w:r>
    </w:p>
    <w:p w14:paraId="7FF8C5FE" w14:textId="77777777" w:rsidR="004C4628" w:rsidRPr="005723CE" w:rsidRDefault="004C4628" w:rsidP="004C4628">
      <w:pPr>
        <w:numPr>
          <w:ilvl w:val="0"/>
          <w:numId w:val="47"/>
        </w:numPr>
        <w:suppressAutoHyphens/>
        <w:autoSpaceDN w:val="0"/>
        <w:spacing w:after="0"/>
        <w:jc w:val="both"/>
        <w:textAlignment w:val="baseline"/>
        <w:rPr>
          <w:rFonts w:cstheme="minorHAnsi"/>
          <w:sz w:val="24"/>
          <w:szCs w:val="24"/>
        </w:rPr>
      </w:pPr>
      <w:r w:rsidRPr="005723CE">
        <w:rPr>
          <w:rFonts w:cstheme="minorHAnsi"/>
          <w:sz w:val="24"/>
          <w:szCs w:val="24"/>
        </w:rPr>
        <w:t>4 prostora za zajedničko druženje</w:t>
      </w:r>
    </w:p>
    <w:p w14:paraId="05D0B077" w14:textId="77777777" w:rsidR="004C4628" w:rsidRPr="005723CE" w:rsidRDefault="004C4628" w:rsidP="004C4628">
      <w:pPr>
        <w:numPr>
          <w:ilvl w:val="0"/>
          <w:numId w:val="47"/>
        </w:numPr>
        <w:suppressAutoHyphens/>
        <w:autoSpaceDN w:val="0"/>
        <w:spacing w:after="0"/>
        <w:jc w:val="both"/>
        <w:textAlignment w:val="baseline"/>
        <w:rPr>
          <w:rFonts w:cstheme="minorHAnsi"/>
          <w:sz w:val="24"/>
          <w:szCs w:val="24"/>
        </w:rPr>
      </w:pPr>
      <w:r w:rsidRPr="005723CE">
        <w:rPr>
          <w:rFonts w:cstheme="minorHAnsi"/>
          <w:sz w:val="24"/>
          <w:szCs w:val="24"/>
        </w:rPr>
        <w:t>blagovaonice</w:t>
      </w:r>
    </w:p>
    <w:p w14:paraId="320E7D34" w14:textId="77777777" w:rsidR="004C4628" w:rsidRPr="005723CE" w:rsidRDefault="004C4628" w:rsidP="004C4628">
      <w:pPr>
        <w:numPr>
          <w:ilvl w:val="0"/>
          <w:numId w:val="47"/>
        </w:numPr>
        <w:suppressAutoHyphens/>
        <w:autoSpaceDN w:val="0"/>
        <w:spacing w:after="0"/>
        <w:jc w:val="both"/>
        <w:textAlignment w:val="baseline"/>
        <w:rPr>
          <w:rFonts w:cstheme="minorHAnsi"/>
          <w:sz w:val="24"/>
          <w:szCs w:val="24"/>
        </w:rPr>
      </w:pPr>
      <w:r w:rsidRPr="005723CE">
        <w:rPr>
          <w:rFonts w:cstheme="minorHAnsi"/>
          <w:sz w:val="24"/>
          <w:szCs w:val="24"/>
        </w:rPr>
        <w:t>prostora za radnu terapiju</w:t>
      </w:r>
    </w:p>
    <w:p w14:paraId="70E601AA" w14:textId="77777777" w:rsidR="004C4628" w:rsidRPr="005723CE" w:rsidRDefault="004C4628" w:rsidP="004C4628">
      <w:pPr>
        <w:numPr>
          <w:ilvl w:val="0"/>
          <w:numId w:val="47"/>
        </w:numPr>
        <w:suppressAutoHyphens/>
        <w:autoSpaceDN w:val="0"/>
        <w:spacing w:after="0"/>
        <w:jc w:val="both"/>
        <w:textAlignment w:val="baseline"/>
        <w:rPr>
          <w:rFonts w:cstheme="minorHAnsi"/>
          <w:sz w:val="24"/>
          <w:szCs w:val="24"/>
        </w:rPr>
      </w:pPr>
      <w:r w:rsidRPr="005723CE">
        <w:rPr>
          <w:rFonts w:cstheme="minorHAnsi"/>
          <w:sz w:val="24"/>
          <w:szCs w:val="24"/>
        </w:rPr>
        <w:t>prostorije za fizikalnu terapiju</w:t>
      </w:r>
    </w:p>
    <w:p w14:paraId="42DAC56D" w14:textId="77777777" w:rsidR="004C4628" w:rsidRPr="005723CE" w:rsidRDefault="004C4628" w:rsidP="004C4628">
      <w:pPr>
        <w:numPr>
          <w:ilvl w:val="0"/>
          <w:numId w:val="47"/>
        </w:numPr>
        <w:suppressAutoHyphens/>
        <w:autoSpaceDN w:val="0"/>
        <w:spacing w:after="0"/>
        <w:jc w:val="both"/>
        <w:textAlignment w:val="baseline"/>
        <w:rPr>
          <w:rFonts w:cstheme="minorHAnsi"/>
          <w:sz w:val="24"/>
          <w:szCs w:val="24"/>
        </w:rPr>
      </w:pPr>
      <w:r w:rsidRPr="005723CE">
        <w:rPr>
          <w:rFonts w:cstheme="minorHAnsi"/>
          <w:sz w:val="24"/>
          <w:szCs w:val="24"/>
        </w:rPr>
        <w:t>knjižnica</w:t>
      </w:r>
    </w:p>
    <w:p w14:paraId="5DD4CB60" w14:textId="77777777" w:rsidR="004C4628" w:rsidRPr="005723CE" w:rsidRDefault="004C4628" w:rsidP="004C4628">
      <w:pPr>
        <w:numPr>
          <w:ilvl w:val="0"/>
          <w:numId w:val="47"/>
        </w:numPr>
        <w:suppressAutoHyphens/>
        <w:autoSpaceDN w:val="0"/>
        <w:spacing w:after="0"/>
        <w:jc w:val="both"/>
        <w:textAlignment w:val="baseline"/>
        <w:rPr>
          <w:rFonts w:cstheme="minorHAnsi"/>
          <w:sz w:val="24"/>
          <w:szCs w:val="24"/>
        </w:rPr>
      </w:pPr>
      <w:r w:rsidRPr="005723CE">
        <w:rPr>
          <w:rFonts w:cstheme="minorHAnsi"/>
          <w:sz w:val="24"/>
          <w:szCs w:val="24"/>
        </w:rPr>
        <w:t>dvorane za održavanje priredbi i sl.</w:t>
      </w:r>
    </w:p>
    <w:p w14:paraId="22BF69D4" w14:textId="7864073D" w:rsidR="004C4628" w:rsidRPr="005723CE" w:rsidRDefault="004C4628" w:rsidP="004C4628">
      <w:pPr>
        <w:numPr>
          <w:ilvl w:val="0"/>
          <w:numId w:val="47"/>
        </w:numPr>
        <w:suppressAutoHyphens/>
        <w:autoSpaceDN w:val="0"/>
        <w:spacing w:after="0"/>
        <w:jc w:val="both"/>
        <w:textAlignment w:val="baseline"/>
        <w:rPr>
          <w:rFonts w:cstheme="minorHAnsi"/>
          <w:sz w:val="24"/>
          <w:szCs w:val="24"/>
        </w:rPr>
      </w:pPr>
      <w:r w:rsidRPr="005723CE">
        <w:rPr>
          <w:rFonts w:cstheme="minorHAnsi"/>
          <w:sz w:val="24"/>
          <w:szCs w:val="24"/>
        </w:rPr>
        <w:t>prostorije za pušače</w:t>
      </w:r>
    </w:p>
    <w:p w14:paraId="5F6B742A" w14:textId="77777777" w:rsidR="00463EE6" w:rsidRPr="005723CE" w:rsidRDefault="00463EE6" w:rsidP="00372AE0">
      <w:pPr>
        <w:spacing w:after="0"/>
        <w:jc w:val="both"/>
        <w:rPr>
          <w:rFonts w:cstheme="minorHAnsi"/>
          <w:sz w:val="24"/>
          <w:szCs w:val="24"/>
        </w:rPr>
      </w:pPr>
    </w:p>
    <w:p w14:paraId="38545B28" w14:textId="39E3C1A0" w:rsidR="00463EE6" w:rsidRPr="005723CE" w:rsidRDefault="00463EE6" w:rsidP="00372AE0">
      <w:pPr>
        <w:spacing w:after="0"/>
        <w:jc w:val="both"/>
        <w:rPr>
          <w:rFonts w:cstheme="minorHAnsi"/>
          <w:sz w:val="24"/>
          <w:szCs w:val="24"/>
        </w:rPr>
      </w:pPr>
      <w:r w:rsidRPr="005723CE">
        <w:rPr>
          <w:rFonts w:cstheme="minorHAnsi"/>
          <w:sz w:val="24"/>
          <w:szCs w:val="24"/>
        </w:rPr>
        <w:t>Restoran ima kapacitet za 8</w:t>
      </w:r>
      <w:r w:rsidR="004C4628" w:rsidRPr="005723CE">
        <w:rPr>
          <w:rFonts w:cstheme="minorHAnsi"/>
          <w:sz w:val="24"/>
          <w:szCs w:val="24"/>
        </w:rPr>
        <w:t xml:space="preserve">0 korisnika, a praonica rublja </w:t>
      </w:r>
      <w:r w:rsidRPr="005723CE">
        <w:rPr>
          <w:rFonts w:cstheme="minorHAnsi"/>
          <w:sz w:val="24"/>
          <w:szCs w:val="24"/>
        </w:rPr>
        <w:t>ima kapacitet za 200 korisnika.</w:t>
      </w:r>
    </w:p>
    <w:p w14:paraId="1739D697" w14:textId="77777777" w:rsidR="00463EE6" w:rsidRPr="005723CE" w:rsidRDefault="00463EE6" w:rsidP="00372AE0">
      <w:pPr>
        <w:spacing w:after="0"/>
        <w:jc w:val="both"/>
        <w:rPr>
          <w:rFonts w:cstheme="minorHAnsi"/>
          <w:sz w:val="24"/>
          <w:szCs w:val="24"/>
        </w:rPr>
      </w:pPr>
    </w:p>
    <w:p w14:paraId="20EA1628" w14:textId="77777777" w:rsidR="00463EE6" w:rsidRPr="005723CE" w:rsidRDefault="00DA2FF4" w:rsidP="00372AE0">
      <w:pPr>
        <w:spacing w:after="0"/>
        <w:jc w:val="both"/>
        <w:rPr>
          <w:rFonts w:cstheme="minorHAnsi"/>
          <w:sz w:val="24"/>
          <w:szCs w:val="24"/>
        </w:rPr>
      </w:pPr>
      <w:r w:rsidRPr="005723CE">
        <w:rPr>
          <w:rFonts w:cstheme="minorHAnsi"/>
          <w:sz w:val="24"/>
          <w:szCs w:val="24"/>
        </w:rPr>
        <w:t>Kuhinjski prostor</w:t>
      </w:r>
      <w:r w:rsidR="00463EE6" w:rsidRPr="005723CE">
        <w:rPr>
          <w:rFonts w:cstheme="minorHAnsi"/>
          <w:sz w:val="24"/>
          <w:szCs w:val="24"/>
        </w:rPr>
        <w:t xml:space="preserve"> je opremljen no</w:t>
      </w:r>
      <w:r w:rsidRPr="005723CE">
        <w:rPr>
          <w:rFonts w:cstheme="minorHAnsi"/>
          <w:sz w:val="24"/>
          <w:szCs w:val="24"/>
        </w:rPr>
        <w:t xml:space="preserve">vom opremom, </w:t>
      </w:r>
      <w:r w:rsidR="00463EE6" w:rsidRPr="005723CE">
        <w:rPr>
          <w:rFonts w:cstheme="minorHAnsi"/>
          <w:sz w:val="24"/>
          <w:szCs w:val="24"/>
        </w:rPr>
        <w:t>adekvatni</w:t>
      </w:r>
      <w:r w:rsidRPr="005723CE">
        <w:rPr>
          <w:rFonts w:cstheme="minorHAnsi"/>
          <w:sz w:val="24"/>
          <w:szCs w:val="24"/>
        </w:rPr>
        <w:t>m</w:t>
      </w:r>
      <w:r w:rsidR="00463EE6" w:rsidRPr="005723CE">
        <w:rPr>
          <w:rFonts w:cstheme="minorHAnsi"/>
          <w:sz w:val="24"/>
          <w:szCs w:val="24"/>
        </w:rPr>
        <w:t xml:space="preserve"> podovi</w:t>
      </w:r>
      <w:r w:rsidRPr="005723CE">
        <w:rPr>
          <w:rFonts w:cstheme="minorHAnsi"/>
          <w:sz w:val="24"/>
          <w:szCs w:val="24"/>
        </w:rPr>
        <w:t xml:space="preserve">ma </w:t>
      </w:r>
      <w:r w:rsidR="00463EE6" w:rsidRPr="005723CE">
        <w:rPr>
          <w:rFonts w:cstheme="minorHAnsi"/>
          <w:sz w:val="24"/>
          <w:szCs w:val="24"/>
        </w:rPr>
        <w:t>u svim kuhinjskim prostor</w:t>
      </w:r>
      <w:r w:rsidRPr="005723CE">
        <w:rPr>
          <w:rFonts w:cstheme="minorHAnsi"/>
          <w:sz w:val="24"/>
          <w:szCs w:val="24"/>
        </w:rPr>
        <w:t>ijama. Kapacitet kuhinje</w:t>
      </w:r>
      <w:r w:rsidR="002F2682" w:rsidRPr="005723CE">
        <w:rPr>
          <w:rFonts w:cstheme="minorHAnsi"/>
          <w:sz w:val="24"/>
          <w:szCs w:val="24"/>
        </w:rPr>
        <w:t xml:space="preserve"> je</w:t>
      </w:r>
      <w:r w:rsidR="00463EE6" w:rsidRPr="005723CE">
        <w:rPr>
          <w:rFonts w:cstheme="minorHAnsi"/>
          <w:sz w:val="24"/>
          <w:szCs w:val="24"/>
        </w:rPr>
        <w:t xml:space="preserve"> 400 obroka.</w:t>
      </w:r>
    </w:p>
    <w:p w14:paraId="4F60B1F4" w14:textId="681349C8" w:rsidR="00463EE6" w:rsidRPr="005723CE" w:rsidRDefault="00463EE6" w:rsidP="00372AE0">
      <w:pPr>
        <w:spacing w:after="0"/>
        <w:ind w:firstLine="360"/>
        <w:jc w:val="both"/>
        <w:rPr>
          <w:rFonts w:cstheme="minorHAnsi"/>
          <w:sz w:val="24"/>
          <w:szCs w:val="24"/>
        </w:rPr>
      </w:pPr>
    </w:p>
    <w:p w14:paraId="529A73F5" w14:textId="268D10E9" w:rsidR="0067192A" w:rsidRPr="005723CE" w:rsidRDefault="0067192A" w:rsidP="0067192A">
      <w:pPr>
        <w:spacing w:after="0"/>
        <w:jc w:val="both"/>
        <w:rPr>
          <w:rFonts w:cstheme="minorHAnsi"/>
          <w:sz w:val="24"/>
          <w:szCs w:val="24"/>
        </w:rPr>
      </w:pPr>
      <w:r w:rsidRPr="005723CE">
        <w:rPr>
          <w:rFonts w:cstheme="minorHAnsi"/>
          <w:sz w:val="24"/>
          <w:szCs w:val="24"/>
        </w:rPr>
        <w:t xml:space="preserve">Podružnica </w:t>
      </w:r>
      <w:r w:rsidR="00D20870" w:rsidRPr="005723CE">
        <w:rPr>
          <w:rFonts w:cstheme="minorHAnsi"/>
          <w:sz w:val="24"/>
          <w:szCs w:val="24"/>
        </w:rPr>
        <w:t>Markuševec sastoji se od podzemne etaže</w:t>
      </w:r>
      <w:r w:rsidRPr="005723CE">
        <w:rPr>
          <w:rFonts w:cstheme="minorHAnsi"/>
          <w:sz w:val="24"/>
          <w:szCs w:val="24"/>
        </w:rPr>
        <w:t xml:space="preserve">, prizemlja i kata. </w:t>
      </w:r>
    </w:p>
    <w:p w14:paraId="1FD2034E" w14:textId="54A0E49F" w:rsidR="0067192A" w:rsidRPr="005723CE" w:rsidRDefault="00D20870" w:rsidP="0067192A">
      <w:pPr>
        <w:spacing w:after="0"/>
        <w:jc w:val="both"/>
        <w:rPr>
          <w:rFonts w:cstheme="minorHAnsi"/>
          <w:sz w:val="24"/>
          <w:szCs w:val="24"/>
        </w:rPr>
      </w:pPr>
      <w:r w:rsidRPr="005723CE">
        <w:rPr>
          <w:rFonts w:cstheme="minorHAnsi"/>
          <w:sz w:val="24"/>
          <w:szCs w:val="24"/>
        </w:rPr>
        <w:t>U podzemnoj etaži</w:t>
      </w:r>
      <w:r w:rsidR="0067192A" w:rsidRPr="005723CE">
        <w:rPr>
          <w:rFonts w:cstheme="minorHAnsi"/>
          <w:sz w:val="24"/>
          <w:szCs w:val="24"/>
        </w:rPr>
        <w:t xml:space="preserve"> se nalazi Odjel za </w:t>
      </w:r>
      <w:proofErr w:type="spellStart"/>
      <w:r w:rsidR="0067192A" w:rsidRPr="005723CE">
        <w:rPr>
          <w:rFonts w:cstheme="minorHAnsi"/>
          <w:sz w:val="24"/>
          <w:szCs w:val="24"/>
        </w:rPr>
        <w:t>Alzheimer</w:t>
      </w:r>
      <w:proofErr w:type="spellEnd"/>
      <w:r w:rsidRPr="005723CE">
        <w:rPr>
          <w:rFonts w:cstheme="minorHAnsi"/>
          <w:sz w:val="24"/>
          <w:szCs w:val="24"/>
        </w:rPr>
        <w:t xml:space="preserve"> i druge oblike</w:t>
      </w:r>
      <w:r w:rsidR="0067192A" w:rsidRPr="005723CE">
        <w:rPr>
          <w:rFonts w:cstheme="minorHAnsi"/>
          <w:sz w:val="24"/>
          <w:szCs w:val="24"/>
        </w:rPr>
        <w:t xml:space="preserve"> demencija koji se sastoji od dvije jednokrevetne i pet dvokrevetnih soba, ukupnog kapaciteta 12 korisnika.</w:t>
      </w:r>
    </w:p>
    <w:p w14:paraId="21C766B1" w14:textId="77777777" w:rsidR="008A65C0" w:rsidRPr="005723CE" w:rsidRDefault="008A65C0" w:rsidP="008A65C0">
      <w:pPr>
        <w:spacing w:after="0"/>
        <w:jc w:val="both"/>
        <w:rPr>
          <w:rFonts w:cstheme="minorHAnsi"/>
          <w:sz w:val="24"/>
          <w:szCs w:val="24"/>
        </w:rPr>
      </w:pPr>
      <w:r w:rsidRPr="005723CE">
        <w:rPr>
          <w:rFonts w:cstheme="minorHAnsi"/>
          <w:sz w:val="24"/>
          <w:szCs w:val="24"/>
        </w:rPr>
        <w:t xml:space="preserve">Prizemlje se sastoji od 17 jednokrevetnih i 2 dvokrevetne sobe stambenog dijela te 10 dvokrevetnih soba Odjela zdravstvene njege i brige o zdravlju. Kat čini 17 jednokrevetnih i 11 </w:t>
      </w:r>
      <w:r w:rsidRPr="005723CE">
        <w:rPr>
          <w:rFonts w:cstheme="minorHAnsi"/>
          <w:sz w:val="24"/>
          <w:szCs w:val="24"/>
        </w:rPr>
        <w:lastRenderedPageBreak/>
        <w:t>dvokrevetnih soba Odjela zdravstvene njege i brige o zdravlju. Sve sobe imaju vlastitu sanitarnu prostoriju.</w:t>
      </w:r>
    </w:p>
    <w:p w14:paraId="2B5272EB" w14:textId="250CE519" w:rsidR="008A65C0" w:rsidRPr="005723CE" w:rsidRDefault="008A65C0" w:rsidP="0067192A">
      <w:pPr>
        <w:spacing w:after="0"/>
        <w:jc w:val="both"/>
        <w:rPr>
          <w:rFonts w:cstheme="minorHAnsi"/>
          <w:sz w:val="24"/>
          <w:szCs w:val="24"/>
        </w:rPr>
      </w:pPr>
    </w:p>
    <w:p w14:paraId="29AE9E5F" w14:textId="2C57A273" w:rsidR="000353AF" w:rsidRPr="005723CE" w:rsidRDefault="000353AF" w:rsidP="0067192A">
      <w:pPr>
        <w:spacing w:after="0"/>
        <w:jc w:val="both"/>
        <w:rPr>
          <w:rFonts w:cstheme="minorHAnsi"/>
          <w:sz w:val="24"/>
          <w:szCs w:val="24"/>
        </w:rPr>
      </w:pPr>
      <w:r w:rsidRPr="005723CE">
        <w:rPr>
          <w:rFonts w:cstheme="minorHAnsi"/>
          <w:sz w:val="24"/>
          <w:szCs w:val="24"/>
        </w:rPr>
        <w:t>U Podružnici</w:t>
      </w:r>
      <w:r w:rsidR="00D20870" w:rsidRPr="005723CE">
        <w:rPr>
          <w:rFonts w:cstheme="minorHAnsi"/>
          <w:sz w:val="24"/>
          <w:szCs w:val="24"/>
        </w:rPr>
        <w:t xml:space="preserve"> Markuševec nalaze se prostor u najmu – frizerski salon</w:t>
      </w:r>
      <w:r w:rsidRPr="005723CE">
        <w:rPr>
          <w:rFonts w:cstheme="minorHAnsi"/>
          <w:sz w:val="24"/>
          <w:szCs w:val="24"/>
        </w:rPr>
        <w:t xml:space="preserve">, kapelica, boravak sa </w:t>
      </w:r>
      <w:proofErr w:type="spellStart"/>
      <w:r w:rsidRPr="005723CE">
        <w:rPr>
          <w:rFonts w:cstheme="minorHAnsi"/>
          <w:sz w:val="24"/>
          <w:szCs w:val="24"/>
        </w:rPr>
        <w:t>blagavaonicom</w:t>
      </w:r>
      <w:proofErr w:type="spellEnd"/>
      <w:r w:rsidRPr="005723CE">
        <w:rPr>
          <w:rFonts w:cstheme="minorHAnsi"/>
          <w:sz w:val="24"/>
          <w:szCs w:val="24"/>
        </w:rPr>
        <w:t xml:space="preserve">, ambulanta, garderoba za djelatnike, prostor za fizikalnu terapiju, knjižnica, soba za sastanke, dnevni boravci za korisnike, prostorija za provođenje radne terapije. </w:t>
      </w:r>
    </w:p>
    <w:p w14:paraId="4B97CB09" w14:textId="5AFB55F4" w:rsidR="00567B4C" w:rsidRPr="005723CE" w:rsidRDefault="00567B4C" w:rsidP="007C767C">
      <w:pPr>
        <w:spacing w:after="0"/>
        <w:jc w:val="both"/>
        <w:rPr>
          <w:rFonts w:cstheme="minorHAnsi"/>
          <w:sz w:val="24"/>
          <w:szCs w:val="24"/>
        </w:rPr>
      </w:pPr>
    </w:p>
    <w:p w14:paraId="771D5C1C" w14:textId="77777777" w:rsidR="000A15A3" w:rsidRPr="005723CE" w:rsidRDefault="000A15A3" w:rsidP="007C767C">
      <w:pPr>
        <w:spacing w:after="0"/>
        <w:jc w:val="both"/>
        <w:rPr>
          <w:rFonts w:cstheme="minorHAnsi"/>
          <w:sz w:val="24"/>
          <w:szCs w:val="24"/>
        </w:rPr>
      </w:pPr>
    </w:p>
    <w:p w14:paraId="1954F99B" w14:textId="1BA06EF6" w:rsidR="00463EE6" w:rsidRPr="005723CE" w:rsidRDefault="00463EE6" w:rsidP="00372AE0">
      <w:pPr>
        <w:spacing w:after="0"/>
        <w:jc w:val="both"/>
        <w:rPr>
          <w:rFonts w:cstheme="minorHAnsi"/>
          <w:b/>
          <w:i/>
          <w:sz w:val="24"/>
          <w:szCs w:val="24"/>
        </w:rPr>
      </w:pPr>
      <w:r w:rsidRPr="005723CE">
        <w:rPr>
          <w:rFonts w:cstheme="minorHAnsi"/>
          <w:b/>
          <w:i/>
          <w:sz w:val="24"/>
          <w:szCs w:val="24"/>
        </w:rPr>
        <w:t xml:space="preserve">b) Oprema </w:t>
      </w:r>
    </w:p>
    <w:p w14:paraId="74CD9860" w14:textId="77777777" w:rsidR="000A15A3" w:rsidRPr="005723CE" w:rsidRDefault="000A15A3" w:rsidP="00372AE0">
      <w:pPr>
        <w:spacing w:after="0"/>
        <w:jc w:val="both"/>
        <w:rPr>
          <w:rFonts w:cstheme="minorHAnsi"/>
          <w:i/>
          <w:sz w:val="24"/>
          <w:szCs w:val="24"/>
        </w:rPr>
      </w:pPr>
    </w:p>
    <w:p w14:paraId="218C9D24" w14:textId="77777777" w:rsidR="008A65C0" w:rsidRPr="005723CE" w:rsidRDefault="008A65C0" w:rsidP="008A65C0">
      <w:pPr>
        <w:spacing w:after="0"/>
        <w:jc w:val="both"/>
        <w:rPr>
          <w:rFonts w:cstheme="minorHAnsi"/>
        </w:rPr>
      </w:pPr>
      <w:r w:rsidRPr="005723CE">
        <w:rPr>
          <w:rFonts w:cstheme="minorHAnsi"/>
          <w:sz w:val="24"/>
          <w:szCs w:val="24"/>
        </w:rPr>
        <w:t xml:space="preserve">Soba korisnika je opremljena ležajem, noćnim ormarićem, noćnom svjetiljkom, stolom i jednom, odnosno dvjema stolicama, ormarom za odjeću i obuću za svakog korisnika s mogućnošću zaključavanja, kao i frižiderom odnosno </w:t>
      </w:r>
      <w:proofErr w:type="spellStart"/>
      <w:r w:rsidRPr="005723CE">
        <w:rPr>
          <w:rFonts w:cstheme="minorHAnsi"/>
          <w:sz w:val="24"/>
          <w:szCs w:val="24"/>
        </w:rPr>
        <w:t>minibarom</w:t>
      </w:r>
      <w:proofErr w:type="spellEnd"/>
      <w:r w:rsidRPr="005723CE">
        <w:rPr>
          <w:rFonts w:cstheme="minorHAnsi"/>
          <w:sz w:val="24"/>
          <w:szCs w:val="24"/>
        </w:rPr>
        <w:t>.</w:t>
      </w:r>
    </w:p>
    <w:p w14:paraId="2A753A6F" w14:textId="77777777" w:rsidR="008A65C0" w:rsidRPr="005723CE" w:rsidRDefault="008A65C0" w:rsidP="008A65C0">
      <w:pPr>
        <w:spacing w:after="0"/>
        <w:jc w:val="both"/>
        <w:rPr>
          <w:rFonts w:cstheme="minorHAnsi"/>
          <w:sz w:val="24"/>
          <w:szCs w:val="24"/>
        </w:rPr>
      </w:pPr>
      <w:r w:rsidRPr="005723CE">
        <w:rPr>
          <w:rFonts w:cstheme="minorHAnsi"/>
          <w:sz w:val="24"/>
          <w:szCs w:val="24"/>
        </w:rPr>
        <w:t>U svim sobama postavljeni su dojavni uređaji povezani sa sobom za dežurstva i dojavljivačima koje nose medicinske sestre i njegovateljice. U sobama su instalirani i dojavljivači za slučaj požara i zajedničke antene.</w:t>
      </w:r>
    </w:p>
    <w:p w14:paraId="6E4F6B52" w14:textId="77777777" w:rsidR="008A65C0" w:rsidRPr="005723CE" w:rsidRDefault="008A65C0" w:rsidP="008A65C0">
      <w:pPr>
        <w:spacing w:after="0"/>
        <w:jc w:val="both"/>
        <w:rPr>
          <w:rFonts w:cstheme="minorHAnsi"/>
          <w:color w:val="000000"/>
          <w:sz w:val="24"/>
          <w:szCs w:val="24"/>
        </w:rPr>
      </w:pPr>
      <w:r w:rsidRPr="005723CE">
        <w:rPr>
          <w:rFonts w:cstheme="minorHAnsi"/>
          <w:color w:val="000000"/>
          <w:sz w:val="24"/>
          <w:szCs w:val="24"/>
        </w:rPr>
        <w:t xml:space="preserve">Na Odjelu zdravstvene njege i brige o zdravlju sobe su opremljene ležajevima s električnim mehanizmom, pasivnim </w:t>
      </w:r>
      <w:proofErr w:type="spellStart"/>
      <w:r w:rsidRPr="005723CE">
        <w:rPr>
          <w:rFonts w:cstheme="minorHAnsi"/>
          <w:color w:val="000000"/>
          <w:sz w:val="24"/>
          <w:szCs w:val="24"/>
        </w:rPr>
        <w:t>antidekubitalnim</w:t>
      </w:r>
      <w:proofErr w:type="spellEnd"/>
      <w:r w:rsidRPr="005723CE">
        <w:rPr>
          <w:rFonts w:cstheme="minorHAnsi"/>
          <w:color w:val="000000"/>
          <w:sz w:val="24"/>
          <w:szCs w:val="24"/>
        </w:rPr>
        <w:t xml:space="preserve"> madracima te aktivnim </w:t>
      </w:r>
      <w:proofErr w:type="spellStart"/>
      <w:r w:rsidRPr="005723CE">
        <w:rPr>
          <w:rFonts w:cstheme="minorHAnsi"/>
          <w:color w:val="000000"/>
          <w:sz w:val="24"/>
          <w:szCs w:val="24"/>
        </w:rPr>
        <w:t>antidekubitalnim</w:t>
      </w:r>
      <w:proofErr w:type="spellEnd"/>
      <w:r w:rsidRPr="005723CE">
        <w:rPr>
          <w:rFonts w:cstheme="minorHAnsi"/>
          <w:color w:val="000000"/>
          <w:sz w:val="24"/>
          <w:szCs w:val="24"/>
        </w:rPr>
        <w:t xml:space="preserve"> madracima (prema potrebi), stolovima za serviranje obroka u krevetu, trapezom, stolom i stolicom.</w:t>
      </w:r>
    </w:p>
    <w:p w14:paraId="77D50F10" w14:textId="77777777" w:rsidR="008A65C0" w:rsidRPr="005723CE" w:rsidRDefault="008A65C0" w:rsidP="008A65C0">
      <w:pPr>
        <w:spacing w:after="0"/>
        <w:jc w:val="both"/>
        <w:rPr>
          <w:rFonts w:cstheme="minorHAnsi"/>
          <w:color w:val="000000"/>
          <w:sz w:val="24"/>
          <w:szCs w:val="24"/>
        </w:rPr>
      </w:pPr>
      <w:r w:rsidRPr="005723CE">
        <w:rPr>
          <w:rFonts w:cstheme="minorHAnsi"/>
          <w:color w:val="000000"/>
          <w:sz w:val="24"/>
          <w:szCs w:val="24"/>
        </w:rPr>
        <w:t xml:space="preserve">U Podružnici Markuševec sobe se sastoje od spavaćeg djela, sanitarnog prostora i </w:t>
      </w:r>
      <w:proofErr w:type="spellStart"/>
      <w:r w:rsidRPr="005723CE">
        <w:rPr>
          <w:rFonts w:cstheme="minorHAnsi"/>
          <w:color w:val="000000"/>
          <w:sz w:val="24"/>
          <w:szCs w:val="24"/>
        </w:rPr>
        <w:t>predprostora</w:t>
      </w:r>
      <w:proofErr w:type="spellEnd"/>
      <w:r w:rsidRPr="005723CE">
        <w:rPr>
          <w:rFonts w:cstheme="minorHAnsi"/>
          <w:color w:val="000000"/>
          <w:sz w:val="24"/>
          <w:szCs w:val="24"/>
        </w:rPr>
        <w:t xml:space="preserve">. Svaka soba je opremljena TV prijemnikom. Sve sobe su klimatizirane. </w:t>
      </w:r>
    </w:p>
    <w:p w14:paraId="43AFD6C4" w14:textId="77777777" w:rsidR="008A65C0" w:rsidRPr="005723CE" w:rsidRDefault="008A65C0" w:rsidP="008A65C0">
      <w:pPr>
        <w:spacing w:after="0"/>
        <w:jc w:val="both"/>
        <w:rPr>
          <w:rFonts w:cstheme="minorHAnsi"/>
          <w:sz w:val="24"/>
          <w:szCs w:val="24"/>
        </w:rPr>
      </w:pPr>
    </w:p>
    <w:p w14:paraId="4BCF0414" w14:textId="77777777" w:rsidR="008A65C0" w:rsidRPr="005723CE" w:rsidRDefault="008A65C0" w:rsidP="008A65C0">
      <w:pPr>
        <w:spacing w:after="0"/>
        <w:jc w:val="both"/>
        <w:rPr>
          <w:rFonts w:cstheme="minorHAnsi"/>
          <w:sz w:val="24"/>
          <w:szCs w:val="24"/>
        </w:rPr>
      </w:pPr>
      <w:r w:rsidRPr="005723CE">
        <w:rPr>
          <w:rFonts w:cstheme="minorHAnsi"/>
          <w:sz w:val="24"/>
          <w:szCs w:val="24"/>
        </w:rPr>
        <w:t xml:space="preserve">Hol je opremljen stolovima, foteljama, TV prijemnikom i aparatom za kavu, a u dnevnom boravku za korisnike od opreme imamo stolove, stolice, komode s TV prijamnikom,  pribor za društvene igre.       </w:t>
      </w:r>
    </w:p>
    <w:p w14:paraId="5FDC5C2A" w14:textId="77777777" w:rsidR="008A65C0" w:rsidRPr="005723CE" w:rsidRDefault="008A65C0" w:rsidP="008A65C0">
      <w:pPr>
        <w:spacing w:after="0"/>
        <w:jc w:val="both"/>
        <w:rPr>
          <w:rFonts w:cstheme="minorHAnsi"/>
          <w:sz w:val="24"/>
          <w:szCs w:val="24"/>
        </w:rPr>
      </w:pPr>
      <w:r w:rsidRPr="005723CE">
        <w:rPr>
          <w:rFonts w:cstheme="minorHAnsi"/>
          <w:sz w:val="24"/>
          <w:szCs w:val="24"/>
        </w:rPr>
        <w:t xml:space="preserve">Radna terapija opremljena je stolovima, stolcima, ormarima te različitim priborom i materijalima za obavljanje radne terapije.        </w:t>
      </w:r>
    </w:p>
    <w:p w14:paraId="075F1163" w14:textId="77777777" w:rsidR="00142A2D" w:rsidRPr="005723CE" w:rsidRDefault="00142A2D" w:rsidP="00372AE0">
      <w:pPr>
        <w:spacing w:after="0"/>
        <w:jc w:val="both"/>
        <w:rPr>
          <w:rFonts w:cstheme="minorHAnsi"/>
          <w:sz w:val="24"/>
          <w:szCs w:val="24"/>
        </w:rPr>
      </w:pPr>
    </w:p>
    <w:p w14:paraId="4050F095" w14:textId="77777777" w:rsidR="008A65C0" w:rsidRPr="005723CE" w:rsidRDefault="008A65C0" w:rsidP="008A65C0">
      <w:pPr>
        <w:spacing w:after="0"/>
        <w:jc w:val="both"/>
        <w:rPr>
          <w:rFonts w:cstheme="minorHAnsi"/>
          <w:sz w:val="24"/>
          <w:szCs w:val="24"/>
        </w:rPr>
      </w:pPr>
      <w:r w:rsidRPr="005723CE">
        <w:rPr>
          <w:rFonts w:cstheme="minorHAnsi"/>
          <w:sz w:val="24"/>
          <w:szCs w:val="24"/>
        </w:rPr>
        <w:t xml:space="preserve">Sanitarne prostorije opremljene su tuševima, WC školjkama, umivaonicima, sušilima za ruke i dozatorima  za tekući sapun. Sve kupaone i sanitarni čvorovi  prilagođeni su korisnicima, a u prizemlju i prvom katu postoje sanitarni čvorovi koji su u potpunosti prilagođeni osobama s invaliditetom.       </w:t>
      </w:r>
    </w:p>
    <w:p w14:paraId="7C2A51C0" w14:textId="77777777" w:rsidR="008A65C0" w:rsidRPr="005723CE" w:rsidRDefault="008A65C0" w:rsidP="008A65C0">
      <w:pPr>
        <w:spacing w:after="0"/>
        <w:jc w:val="both"/>
        <w:rPr>
          <w:rFonts w:cstheme="minorHAnsi"/>
          <w:sz w:val="24"/>
          <w:szCs w:val="24"/>
        </w:rPr>
      </w:pPr>
      <w:r w:rsidRPr="005723CE">
        <w:rPr>
          <w:rFonts w:cstheme="minorHAnsi"/>
          <w:sz w:val="24"/>
          <w:szCs w:val="24"/>
        </w:rPr>
        <w:t xml:space="preserve">Skladišta su odvojena te se sastoje od suhog skladišta, tri komore - za meso, mlijeko i mliječne proizvode te za voće i povrće, kao i prostora za smještaj zamrzivača i kemijskog skladišta. </w:t>
      </w:r>
    </w:p>
    <w:p w14:paraId="7E8F39D8" w14:textId="77777777" w:rsidR="008A65C0" w:rsidRPr="005723CE" w:rsidRDefault="008A65C0" w:rsidP="008A65C0">
      <w:pPr>
        <w:spacing w:after="0"/>
        <w:jc w:val="both"/>
        <w:rPr>
          <w:rFonts w:cstheme="minorHAnsi"/>
          <w:sz w:val="24"/>
          <w:szCs w:val="24"/>
        </w:rPr>
      </w:pPr>
    </w:p>
    <w:p w14:paraId="57AB007D" w14:textId="77777777" w:rsidR="008A65C0" w:rsidRPr="005723CE" w:rsidRDefault="008A65C0" w:rsidP="008A65C0">
      <w:pPr>
        <w:spacing w:after="0"/>
        <w:jc w:val="both"/>
        <w:rPr>
          <w:rFonts w:cstheme="minorHAnsi"/>
          <w:sz w:val="24"/>
          <w:szCs w:val="24"/>
        </w:rPr>
      </w:pPr>
      <w:r w:rsidRPr="005723CE">
        <w:rPr>
          <w:rFonts w:cstheme="minorHAnsi"/>
          <w:sz w:val="24"/>
          <w:szCs w:val="24"/>
        </w:rPr>
        <w:t>Kuhinja u prizemlju se sastoji od termičkog bloka pored kojeg je smještena i slastičarna te hladna kuhinja. Pripremnice su odvojene od glavne kuhinje (pripremnice mesa, ribe i povrća). Pranje bijelog suđa izdvojeno je od glavne kuhinje u zaseban prostor.</w:t>
      </w:r>
    </w:p>
    <w:p w14:paraId="563EA056" w14:textId="77777777" w:rsidR="008A65C0" w:rsidRPr="005723CE" w:rsidRDefault="008A65C0" w:rsidP="008A65C0">
      <w:pPr>
        <w:spacing w:after="0"/>
        <w:jc w:val="both"/>
        <w:rPr>
          <w:rFonts w:cstheme="minorHAnsi"/>
          <w:sz w:val="24"/>
          <w:szCs w:val="24"/>
        </w:rPr>
      </w:pPr>
      <w:r w:rsidRPr="005723CE">
        <w:rPr>
          <w:rFonts w:cstheme="minorHAnsi"/>
          <w:sz w:val="24"/>
          <w:szCs w:val="24"/>
        </w:rPr>
        <w:t xml:space="preserve"> </w:t>
      </w:r>
    </w:p>
    <w:p w14:paraId="3B99F6C8" w14:textId="77777777" w:rsidR="008A65C0" w:rsidRPr="005723CE" w:rsidRDefault="008A65C0" w:rsidP="008A65C0">
      <w:pPr>
        <w:spacing w:after="0"/>
        <w:jc w:val="both"/>
        <w:rPr>
          <w:rFonts w:cstheme="minorHAnsi"/>
          <w:sz w:val="24"/>
          <w:szCs w:val="24"/>
        </w:rPr>
      </w:pPr>
      <w:r w:rsidRPr="005723CE">
        <w:rPr>
          <w:rFonts w:cstheme="minorHAnsi"/>
          <w:sz w:val="24"/>
          <w:szCs w:val="24"/>
        </w:rPr>
        <w:lastRenderedPageBreak/>
        <w:t>Prostor za pranje i glačanje rublja opremljen je profesionalnim perilicama rublja, sušilicom rublja, profesionalnim glačalom na paru i valjkom za glačanje. Na taj način omogućava se kvalitetno održavanje rublja.</w:t>
      </w:r>
    </w:p>
    <w:p w14:paraId="4533EA09" w14:textId="6B623E57" w:rsidR="00AF2D00" w:rsidRPr="005723CE" w:rsidRDefault="00AF2D00" w:rsidP="00372AE0">
      <w:pPr>
        <w:spacing w:after="0"/>
        <w:jc w:val="both"/>
        <w:rPr>
          <w:rFonts w:cstheme="minorHAnsi"/>
          <w:sz w:val="24"/>
          <w:szCs w:val="24"/>
        </w:rPr>
      </w:pPr>
    </w:p>
    <w:p w14:paraId="748AEC40" w14:textId="497006DB" w:rsidR="00463EE6" w:rsidRPr="005723CE" w:rsidRDefault="00463EE6" w:rsidP="00372AE0">
      <w:pPr>
        <w:spacing w:after="0"/>
        <w:jc w:val="both"/>
        <w:rPr>
          <w:rFonts w:cstheme="minorHAnsi"/>
          <w:sz w:val="24"/>
          <w:szCs w:val="24"/>
        </w:rPr>
      </w:pPr>
    </w:p>
    <w:p w14:paraId="10965960" w14:textId="701B97D2" w:rsidR="00463EE6" w:rsidRPr="005723CE" w:rsidRDefault="00463EE6" w:rsidP="00372AE0">
      <w:pPr>
        <w:spacing w:after="0"/>
        <w:jc w:val="both"/>
        <w:rPr>
          <w:rFonts w:cstheme="minorHAnsi"/>
          <w:b/>
          <w:i/>
          <w:sz w:val="24"/>
          <w:szCs w:val="24"/>
        </w:rPr>
      </w:pPr>
      <w:r w:rsidRPr="005723CE">
        <w:rPr>
          <w:rFonts w:cstheme="minorHAnsi"/>
          <w:b/>
          <w:i/>
          <w:sz w:val="24"/>
          <w:szCs w:val="24"/>
        </w:rPr>
        <w:t>c) Radnici Doma</w:t>
      </w:r>
    </w:p>
    <w:p w14:paraId="6D9C3A50" w14:textId="77777777" w:rsidR="00010F43" w:rsidRPr="005723CE" w:rsidRDefault="00010F43" w:rsidP="00372AE0">
      <w:pPr>
        <w:spacing w:after="0"/>
        <w:jc w:val="both"/>
        <w:rPr>
          <w:rFonts w:cstheme="minorHAnsi"/>
          <w:b/>
          <w:i/>
          <w:sz w:val="24"/>
          <w:szCs w:val="24"/>
        </w:rPr>
      </w:pPr>
    </w:p>
    <w:p w14:paraId="46733AA6" w14:textId="734D1DF4" w:rsidR="00A2539B" w:rsidRPr="005723CE" w:rsidRDefault="00A2539B" w:rsidP="00A2539B">
      <w:pPr>
        <w:rPr>
          <w:rFonts w:cstheme="minorHAnsi"/>
          <w:sz w:val="24"/>
          <w:szCs w:val="24"/>
        </w:rPr>
      </w:pPr>
      <w:bookmarkStart w:id="0" w:name="_Hlk121394452"/>
      <w:r w:rsidRPr="005723CE">
        <w:rPr>
          <w:rFonts w:cstheme="minorHAnsi"/>
          <w:sz w:val="24"/>
          <w:szCs w:val="24"/>
        </w:rPr>
        <w:t>U prosincu 202</w:t>
      </w:r>
      <w:r w:rsidR="000432C3" w:rsidRPr="005723CE">
        <w:rPr>
          <w:rFonts w:cstheme="minorHAnsi"/>
          <w:sz w:val="24"/>
          <w:szCs w:val="24"/>
        </w:rPr>
        <w:t>5</w:t>
      </w:r>
      <w:r w:rsidR="00BE2294" w:rsidRPr="005723CE">
        <w:rPr>
          <w:rFonts w:cstheme="minorHAnsi"/>
          <w:sz w:val="24"/>
          <w:szCs w:val="24"/>
        </w:rPr>
        <w:t>. u Domu je zaposlen</w:t>
      </w:r>
      <w:r w:rsidR="00256456" w:rsidRPr="005723CE">
        <w:rPr>
          <w:rFonts w:cstheme="minorHAnsi"/>
          <w:sz w:val="24"/>
          <w:szCs w:val="24"/>
        </w:rPr>
        <w:t>o 13</w:t>
      </w:r>
      <w:r w:rsidR="000432C3" w:rsidRPr="005723CE">
        <w:rPr>
          <w:rFonts w:cstheme="minorHAnsi"/>
          <w:sz w:val="24"/>
          <w:szCs w:val="24"/>
        </w:rPr>
        <w:t>5 radnika (73 radnika u Domu Dubrava i 62</w:t>
      </w:r>
      <w:r w:rsidR="00BE2294" w:rsidRPr="005723CE">
        <w:rPr>
          <w:rFonts w:cstheme="minorHAnsi"/>
          <w:sz w:val="24"/>
          <w:szCs w:val="24"/>
        </w:rPr>
        <w:t xml:space="preserve"> radnik</w:t>
      </w:r>
      <w:r w:rsidR="00256456" w:rsidRPr="005723CE">
        <w:rPr>
          <w:rFonts w:cstheme="minorHAnsi"/>
          <w:sz w:val="24"/>
          <w:szCs w:val="24"/>
        </w:rPr>
        <w:t>a</w:t>
      </w:r>
      <w:r w:rsidR="00BE2294" w:rsidRPr="005723CE">
        <w:rPr>
          <w:rFonts w:cstheme="minorHAnsi"/>
          <w:sz w:val="24"/>
          <w:szCs w:val="24"/>
        </w:rPr>
        <w:t xml:space="preserve"> u Podružnici Markuševec</w:t>
      </w:r>
      <w:r w:rsidR="00256456" w:rsidRPr="005723CE">
        <w:rPr>
          <w:rFonts w:cstheme="minorHAnsi"/>
          <w:sz w:val="24"/>
          <w:szCs w:val="24"/>
        </w:rPr>
        <w:t>, od čega je</w:t>
      </w:r>
      <w:r w:rsidR="000A15A3" w:rsidRPr="005723CE">
        <w:rPr>
          <w:rFonts w:cstheme="minorHAnsi"/>
          <w:sz w:val="24"/>
          <w:szCs w:val="24"/>
        </w:rPr>
        <w:t xml:space="preserve"> u Podružnici 6 radnika zaposlen</w:t>
      </w:r>
      <w:r w:rsidR="00256456" w:rsidRPr="005723CE">
        <w:rPr>
          <w:rFonts w:cstheme="minorHAnsi"/>
          <w:sz w:val="24"/>
          <w:szCs w:val="24"/>
        </w:rPr>
        <w:t>o na temelju ugovora o dodatnom radu). Od toga je 12</w:t>
      </w:r>
      <w:r w:rsidR="000432C3" w:rsidRPr="005723CE">
        <w:rPr>
          <w:rFonts w:cstheme="minorHAnsi"/>
          <w:sz w:val="24"/>
          <w:szCs w:val="24"/>
        </w:rPr>
        <w:t>1 radnik zaposlen</w:t>
      </w:r>
      <w:r w:rsidRPr="005723CE">
        <w:rPr>
          <w:rFonts w:cstheme="minorHAnsi"/>
          <w:sz w:val="24"/>
          <w:szCs w:val="24"/>
        </w:rPr>
        <w:t xml:space="preserve"> na neodređeno vrijeme i </w:t>
      </w:r>
      <w:r w:rsidR="000432C3" w:rsidRPr="005723CE">
        <w:rPr>
          <w:rFonts w:cstheme="minorHAnsi"/>
          <w:sz w:val="24"/>
          <w:szCs w:val="24"/>
        </w:rPr>
        <w:t>14</w:t>
      </w:r>
      <w:r w:rsidRPr="005723CE">
        <w:rPr>
          <w:rFonts w:cstheme="minorHAnsi"/>
          <w:sz w:val="24"/>
          <w:szCs w:val="24"/>
        </w:rPr>
        <w:t xml:space="preserve"> radnika na određen</w:t>
      </w:r>
      <w:r w:rsidR="00BE2294" w:rsidRPr="005723CE">
        <w:rPr>
          <w:rFonts w:cstheme="minorHAnsi"/>
          <w:sz w:val="24"/>
          <w:szCs w:val="24"/>
        </w:rPr>
        <w:t xml:space="preserve">o </w:t>
      </w:r>
      <w:r w:rsidR="000432C3" w:rsidRPr="005723CE">
        <w:rPr>
          <w:rFonts w:cstheme="minorHAnsi"/>
          <w:sz w:val="24"/>
          <w:szCs w:val="24"/>
        </w:rPr>
        <w:t>vrijeme. U Domu je zaposleno 116</w:t>
      </w:r>
      <w:r w:rsidR="00256456" w:rsidRPr="005723CE">
        <w:rPr>
          <w:rFonts w:cstheme="minorHAnsi"/>
          <w:sz w:val="24"/>
          <w:szCs w:val="24"/>
        </w:rPr>
        <w:t xml:space="preserve"> žena (10</w:t>
      </w:r>
      <w:r w:rsidR="000432C3" w:rsidRPr="005723CE">
        <w:rPr>
          <w:rFonts w:cstheme="minorHAnsi"/>
          <w:sz w:val="24"/>
          <w:szCs w:val="24"/>
        </w:rPr>
        <w:t>3</w:t>
      </w:r>
      <w:r w:rsidRPr="005723CE">
        <w:rPr>
          <w:rFonts w:cstheme="minorHAnsi"/>
          <w:sz w:val="24"/>
          <w:szCs w:val="24"/>
        </w:rPr>
        <w:t xml:space="preserve"> na neodređeno, </w:t>
      </w:r>
      <w:r w:rsidR="000432C3" w:rsidRPr="005723CE">
        <w:rPr>
          <w:rFonts w:cstheme="minorHAnsi"/>
          <w:sz w:val="24"/>
          <w:szCs w:val="24"/>
        </w:rPr>
        <w:t>13</w:t>
      </w:r>
      <w:r w:rsidRPr="005723CE">
        <w:rPr>
          <w:rFonts w:cstheme="minorHAnsi"/>
          <w:sz w:val="24"/>
          <w:szCs w:val="24"/>
        </w:rPr>
        <w:t xml:space="preserve"> na određeno) i </w:t>
      </w:r>
      <w:r w:rsidR="000432C3" w:rsidRPr="005723CE">
        <w:rPr>
          <w:rFonts w:cstheme="minorHAnsi"/>
          <w:sz w:val="24"/>
          <w:szCs w:val="24"/>
        </w:rPr>
        <w:t>19</w:t>
      </w:r>
      <w:r w:rsidRPr="005723CE">
        <w:rPr>
          <w:rFonts w:cstheme="minorHAnsi"/>
          <w:sz w:val="24"/>
          <w:szCs w:val="24"/>
        </w:rPr>
        <w:t xml:space="preserve"> muškaraca (</w:t>
      </w:r>
      <w:r w:rsidR="000432C3" w:rsidRPr="005723CE">
        <w:rPr>
          <w:rFonts w:cstheme="minorHAnsi"/>
          <w:sz w:val="24"/>
          <w:szCs w:val="24"/>
        </w:rPr>
        <w:t>18</w:t>
      </w:r>
      <w:r w:rsidRPr="005723CE">
        <w:rPr>
          <w:rFonts w:cstheme="minorHAnsi"/>
          <w:sz w:val="24"/>
          <w:szCs w:val="24"/>
        </w:rPr>
        <w:t xml:space="preserve"> na neodređeno</w:t>
      </w:r>
      <w:r w:rsidR="00256456" w:rsidRPr="005723CE">
        <w:rPr>
          <w:rFonts w:cstheme="minorHAnsi"/>
          <w:sz w:val="24"/>
          <w:szCs w:val="24"/>
        </w:rPr>
        <w:t xml:space="preserve">, </w:t>
      </w:r>
      <w:r w:rsidR="000432C3" w:rsidRPr="005723CE">
        <w:rPr>
          <w:rFonts w:cstheme="minorHAnsi"/>
          <w:sz w:val="24"/>
          <w:szCs w:val="24"/>
        </w:rPr>
        <w:t>1</w:t>
      </w:r>
      <w:r w:rsidR="00BE2294" w:rsidRPr="005723CE">
        <w:rPr>
          <w:rFonts w:cstheme="minorHAnsi"/>
          <w:sz w:val="24"/>
          <w:szCs w:val="24"/>
        </w:rPr>
        <w:t xml:space="preserve"> na određeno</w:t>
      </w:r>
      <w:r w:rsidRPr="005723CE">
        <w:rPr>
          <w:rFonts w:cstheme="minorHAnsi"/>
          <w:sz w:val="24"/>
          <w:szCs w:val="24"/>
        </w:rPr>
        <w:t>).</w:t>
      </w:r>
    </w:p>
    <w:p w14:paraId="4D9DC626" w14:textId="4AAF356F" w:rsidR="00A2539B" w:rsidRPr="005723CE" w:rsidRDefault="00A2539B" w:rsidP="00A2539B">
      <w:pPr>
        <w:rPr>
          <w:rFonts w:cstheme="minorHAnsi"/>
          <w:sz w:val="24"/>
          <w:szCs w:val="24"/>
        </w:rPr>
      </w:pPr>
      <w:r w:rsidRPr="005723CE">
        <w:rPr>
          <w:rFonts w:cstheme="minorHAnsi"/>
          <w:sz w:val="24"/>
          <w:szCs w:val="24"/>
        </w:rPr>
        <w:t xml:space="preserve">U suradnji s </w:t>
      </w:r>
      <w:proofErr w:type="spellStart"/>
      <w:r w:rsidRPr="005723CE">
        <w:rPr>
          <w:rFonts w:cstheme="minorHAnsi"/>
          <w:sz w:val="24"/>
          <w:szCs w:val="24"/>
        </w:rPr>
        <w:t>Probacijskim</w:t>
      </w:r>
      <w:proofErr w:type="spellEnd"/>
      <w:r w:rsidRPr="005723CE">
        <w:rPr>
          <w:rFonts w:cstheme="minorHAnsi"/>
          <w:sz w:val="24"/>
          <w:szCs w:val="24"/>
        </w:rPr>
        <w:t xml:space="preserve"> uredom Zagreb i Prekršaj</w:t>
      </w:r>
      <w:r w:rsidR="00BE2294" w:rsidRPr="005723CE">
        <w:rPr>
          <w:rFonts w:cstheme="minorHAnsi"/>
          <w:sz w:val="24"/>
          <w:szCs w:val="24"/>
        </w:rPr>
        <w:t>nim sudom u Zagrebu tijekom 202</w:t>
      </w:r>
      <w:r w:rsidR="000432C3" w:rsidRPr="005723CE">
        <w:rPr>
          <w:rFonts w:cstheme="minorHAnsi"/>
          <w:sz w:val="24"/>
          <w:szCs w:val="24"/>
        </w:rPr>
        <w:t>6</w:t>
      </w:r>
      <w:r w:rsidRPr="005723CE">
        <w:rPr>
          <w:rFonts w:cstheme="minorHAnsi"/>
          <w:sz w:val="24"/>
          <w:szCs w:val="24"/>
        </w:rPr>
        <w:t>. rad za opće dobro u Domu Dubrava moći će izvršavati osobe kojima je izrečena navedena mjera.</w:t>
      </w:r>
    </w:p>
    <w:bookmarkEnd w:id="0"/>
    <w:p w14:paraId="0B245DB8" w14:textId="648CC23C" w:rsidR="00A933E3" w:rsidRPr="005723CE" w:rsidRDefault="00A933E3" w:rsidP="00372AE0">
      <w:pPr>
        <w:spacing w:after="0"/>
        <w:jc w:val="both"/>
        <w:rPr>
          <w:rFonts w:cstheme="minorHAnsi"/>
          <w:sz w:val="24"/>
          <w:szCs w:val="24"/>
        </w:rPr>
      </w:pPr>
    </w:p>
    <w:p w14:paraId="58EDC132" w14:textId="77777777" w:rsidR="004C7C76" w:rsidRPr="005723CE" w:rsidRDefault="004C7C76" w:rsidP="00372AE0">
      <w:pPr>
        <w:spacing w:after="0"/>
        <w:jc w:val="both"/>
        <w:rPr>
          <w:rFonts w:cstheme="minorHAnsi"/>
          <w:sz w:val="24"/>
          <w:szCs w:val="24"/>
        </w:rPr>
      </w:pPr>
    </w:p>
    <w:p w14:paraId="0C058F87" w14:textId="77777777" w:rsidR="00463EE6" w:rsidRPr="005723CE" w:rsidRDefault="00463EE6" w:rsidP="00F72E8A">
      <w:pPr>
        <w:pStyle w:val="Odlomakpopisa"/>
        <w:numPr>
          <w:ilvl w:val="0"/>
          <w:numId w:val="9"/>
        </w:numPr>
        <w:spacing w:after="0"/>
        <w:jc w:val="both"/>
        <w:rPr>
          <w:rFonts w:cstheme="minorHAnsi"/>
          <w:b/>
          <w:sz w:val="24"/>
          <w:szCs w:val="24"/>
        </w:rPr>
      </w:pPr>
      <w:r w:rsidRPr="005723CE">
        <w:rPr>
          <w:rFonts w:cstheme="minorHAnsi"/>
          <w:b/>
          <w:sz w:val="24"/>
          <w:szCs w:val="24"/>
        </w:rPr>
        <w:t>UNUTARNJI USTROJ DOMA</w:t>
      </w:r>
    </w:p>
    <w:p w14:paraId="4C5FE0FE" w14:textId="77777777" w:rsidR="00463EE6" w:rsidRPr="005723CE" w:rsidRDefault="00463EE6" w:rsidP="00372AE0">
      <w:pPr>
        <w:pStyle w:val="Odlomakpopisa"/>
        <w:spacing w:after="0"/>
        <w:jc w:val="both"/>
        <w:rPr>
          <w:rFonts w:cstheme="minorHAnsi"/>
          <w:b/>
          <w:sz w:val="24"/>
          <w:szCs w:val="24"/>
        </w:rPr>
      </w:pPr>
    </w:p>
    <w:p w14:paraId="15475DE5" w14:textId="77777777" w:rsidR="00463EE6" w:rsidRPr="005723CE" w:rsidRDefault="00463EE6" w:rsidP="00372AE0">
      <w:pPr>
        <w:spacing w:after="0"/>
        <w:jc w:val="both"/>
        <w:rPr>
          <w:rFonts w:cstheme="minorHAnsi"/>
          <w:sz w:val="24"/>
          <w:szCs w:val="24"/>
        </w:rPr>
      </w:pPr>
      <w:r w:rsidRPr="005723CE">
        <w:rPr>
          <w:rFonts w:cstheme="minorHAnsi"/>
          <w:b/>
          <w:i/>
          <w:sz w:val="24"/>
          <w:szCs w:val="24"/>
        </w:rPr>
        <w:t>a) Ustrojbene jedinice, službe, odjeli i dr.</w:t>
      </w:r>
    </w:p>
    <w:p w14:paraId="41C559C7" w14:textId="172CC56D" w:rsidR="00463EE6" w:rsidRPr="005723CE" w:rsidRDefault="00463EE6" w:rsidP="00372AE0">
      <w:pPr>
        <w:spacing w:after="0"/>
        <w:jc w:val="both"/>
        <w:rPr>
          <w:rFonts w:cstheme="minorHAnsi"/>
          <w:sz w:val="24"/>
          <w:szCs w:val="24"/>
        </w:rPr>
      </w:pPr>
      <w:r w:rsidRPr="005723CE">
        <w:rPr>
          <w:rFonts w:cstheme="minorHAnsi"/>
          <w:sz w:val="24"/>
          <w:szCs w:val="24"/>
        </w:rPr>
        <w:t>Dom svoj rad organizira po funkcionalnim cjelinama – odjelima, koji čine jedinstvenu radnu cjelinu i to:</w:t>
      </w:r>
    </w:p>
    <w:p w14:paraId="2B9EB2E0" w14:textId="77777777" w:rsidR="002E7F08" w:rsidRPr="005723CE" w:rsidRDefault="002E7F08" w:rsidP="00372AE0">
      <w:pPr>
        <w:spacing w:after="0"/>
        <w:jc w:val="both"/>
        <w:rPr>
          <w:rFonts w:cstheme="minorHAnsi"/>
          <w:sz w:val="24"/>
          <w:szCs w:val="24"/>
        </w:rPr>
      </w:pPr>
    </w:p>
    <w:p w14:paraId="4B120BC5" w14:textId="77777777" w:rsidR="00463EE6" w:rsidRPr="005723CE" w:rsidRDefault="00463EE6" w:rsidP="00372AE0">
      <w:pPr>
        <w:spacing w:after="0"/>
        <w:jc w:val="both"/>
        <w:rPr>
          <w:rFonts w:cstheme="minorHAnsi"/>
          <w:sz w:val="24"/>
          <w:szCs w:val="24"/>
        </w:rPr>
      </w:pPr>
      <w:r w:rsidRPr="005723CE">
        <w:rPr>
          <w:rFonts w:cstheme="minorHAnsi"/>
          <w:b/>
          <w:sz w:val="24"/>
          <w:szCs w:val="24"/>
        </w:rPr>
        <w:t xml:space="preserve">Odjel socijalnog rada i </w:t>
      </w:r>
      <w:proofErr w:type="spellStart"/>
      <w:r w:rsidRPr="005723CE">
        <w:rPr>
          <w:rFonts w:cstheme="minorHAnsi"/>
          <w:b/>
          <w:sz w:val="24"/>
          <w:szCs w:val="24"/>
        </w:rPr>
        <w:t>izvaninstitucijskih</w:t>
      </w:r>
      <w:proofErr w:type="spellEnd"/>
      <w:r w:rsidRPr="005723CE">
        <w:rPr>
          <w:rFonts w:cstheme="minorHAnsi"/>
          <w:b/>
          <w:sz w:val="24"/>
          <w:szCs w:val="24"/>
        </w:rPr>
        <w:t xml:space="preserve"> usluga</w:t>
      </w:r>
    </w:p>
    <w:p w14:paraId="0E5A74AA" w14:textId="77777777" w:rsidR="00463EE6" w:rsidRPr="005723CE" w:rsidRDefault="00463EE6" w:rsidP="00372AE0">
      <w:pPr>
        <w:spacing w:after="0"/>
        <w:jc w:val="both"/>
        <w:rPr>
          <w:rFonts w:cstheme="minorHAnsi"/>
          <w:sz w:val="24"/>
          <w:szCs w:val="24"/>
        </w:rPr>
      </w:pPr>
      <w:r w:rsidRPr="005723CE">
        <w:rPr>
          <w:rFonts w:cstheme="minorHAnsi"/>
          <w:sz w:val="24"/>
          <w:szCs w:val="24"/>
        </w:rPr>
        <w:t xml:space="preserve">Odjel brine oko smještaja i života korisnika u Domu. Organizira prijam i otpust </w:t>
      </w:r>
      <w:r w:rsidR="00D14146" w:rsidRPr="005723CE">
        <w:rPr>
          <w:rFonts w:cstheme="minorHAnsi"/>
          <w:sz w:val="24"/>
          <w:szCs w:val="24"/>
        </w:rPr>
        <w:t>korisnika, kontaktira s obitelji</w:t>
      </w:r>
      <w:r w:rsidRPr="005723CE">
        <w:rPr>
          <w:rFonts w:cstheme="minorHAnsi"/>
          <w:sz w:val="24"/>
          <w:szCs w:val="24"/>
        </w:rPr>
        <w:t xml:space="preserve"> korisnika te socijalnim, zdravstvenim i drugim ustanovama. U sklopu ovog odjela provode se programi skrbi za starije osobe koje borave u prostorima Doma te za starije koji žive u svojim kućama ili stanovima.</w:t>
      </w:r>
    </w:p>
    <w:p w14:paraId="3EB07A68" w14:textId="1365EF2A" w:rsidR="00E15327" w:rsidRPr="005723CE" w:rsidRDefault="00463EE6" w:rsidP="00372AE0">
      <w:pPr>
        <w:spacing w:after="0"/>
        <w:jc w:val="both"/>
        <w:rPr>
          <w:rFonts w:cstheme="minorHAnsi"/>
          <w:sz w:val="24"/>
          <w:szCs w:val="24"/>
        </w:rPr>
      </w:pPr>
      <w:r w:rsidRPr="005723CE">
        <w:rPr>
          <w:rFonts w:cstheme="minorHAnsi"/>
          <w:sz w:val="24"/>
          <w:szCs w:val="24"/>
        </w:rPr>
        <w:t xml:space="preserve">Stručna suradnica terapeutkinja provodi individualni i grupni rad </w:t>
      </w:r>
      <w:r w:rsidR="00037409" w:rsidRPr="005723CE">
        <w:rPr>
          <w:rFonts w:cstheme="minorHAnsi"/>
          <w:sz w:val="24"/>
          <w:szCs w:val="24"/>
        </w:rPr>
        <w:t xml:space="preserve">s korisnicima </w:t>
      </w:r>
      <w:r w:rsidRPr="005723CE">
        <w:rPr>
          <w:rFonts w:cstheme="minorHAnsi"/>
          <w:sz w:val="24"/>
          <w:szCs w:val="24"/>
        </w:rPr>
        <w:t>te organizira kulturno-zabavne aktivnosti u Domu.</w:t>
      </w:r>
    </w:p>
    <w:p w14:paraId="39C44E0F" w14:textId="77777777" w:rsidR="00463EE6" w:rsidRPr="005723CE" w:rsidRDefault="00463EE6" w:rsidP="00372AE0">
      <w:pPr>
        <w:spacing w:after="0"/>
        <w:jc w:val="both"/>
        <w:rPr>
          <w:rFonts w:cstheme="minorHAnsi"/>
          <w:sz w:val="24"/>
          <w:szCs w:val="24"/>
        </w:rPr>
      </w:pPr>
    </w:p>
    <w:p w14:paraId="3AF35FDB" w14:textId="77777777" w:rsidR="00463EE6" w:rsidRPr="005723CE" w:rsidRDefault="00463EE6" w:rsidP="00372AE0">
      <w:pPr>
        <w:spacing w:after="0"/>
        <w:jc w:val="both"/>
        <w:rPr>
          <w:rFonts w:cstheme="minorHAnsi"/>
          <w:sz w:val="24"/>
          <w:szCs w:val="24"/>
        </w:rPr>
      </w:pPr>
      <w:r w:rsidRPr="005723CE">
        <w:rPr>
          <w:rFonts w:cstheme="minorHAnsi"/>
          <w:b/>
          <w:bCs/>
          <w:sz w:val="24"/>
          <w:szCs w:val="24"/>
        </w:rPr>
        <w:t>Odjel zdravstvene njege i brige o zdravlju</w:t>
      </w:r>
    </w:p>
    <w:p w14:paraId="25B11633" w14:textId="77777777" w:rsidR="00463EE6" w:rsidRPr="005723CE" w:rsidRDefault="00463EE6" w:rsidP="00372AE0">
      <w:pPr>
        <w:spacing w:after="0"/>
        <w:jc w:val="both"/>
        <w:rPr>
          <w:rFonts w:cstheme="minorHAnsi"/>
          <w:sz w:val="24"/>
          <w:szCs w:val="24"/>
        </w:rPr>
      </w:pPr>
      <w:r w:rsidRPr="005723CE">
        <w:rPr>
          <w:rFonts w:cstheme="minorHAnsi"/>
          <w:sz w:val="24"/>
          <w:szCs w:val="24"/>
        </w:rPr>
        <w:t xml:space="preserve">Odjel obavlja poslove programa njege i zdravstvene zaštite korisnika. U sklopu ovog odjela rade i </w:t>
      </w:r>
      <w:r w:rsidR="00B51274" w:rsidRPr="005723CE">
        <w:rPr>
          <w:rFonts w:cstheme="minorHAnsi"/>
          <w:sz w:val="24"/>
          <w:szCs w:val="24"/>
        </w:rPr>
        <w:t xml:space="preserve">tri </w:t>
      </w:r>
      <w:r w:rsidRPr="005723CE">
        <w:rPr>
          <w:rFonts w:cstheme="minorHAnsi"/>
          <w:sz w:val="24"/>
          <w:szCs w:val="24"/>
        </w:rPr>
        <w:t xml:space="preserve"> fizioterapeuta koji provode grupne i individualne vježbe s korisnicima u cilju održanja njihovog zdravstvenog stanja. </w:t>
      </w:r>
    </w:p>
    <w:p w14:paraId="15AD5A80" w14:textId="77777777" w:rsidR="00463EE6" w:rsidRPr="005723CE" w:rsidRDefault="00463EE6" w:rsidP="00372AE0">
      <w:pPr>
        <w:spacing w:after="0"/>
        <w:jc w:val="both"/>
        <w:rPr>
          <w:rFonts w:cstheme="minorHAnsi"/>
          <w:b/>
          <w:bCs/>
          <w:sz w:val="24"/>
          <w:szCs w:val="24"/>
        </w:rPr>
      </w:pPr>
    </w:p>
    <w:p w14:paraId="3675AE47" w14:textId="77777777" w:rsidR="00463EE6" w:rsidRPr="005723CE" w:rsidRDefault="00463EE6" w:rsidP="00372AE0">
      <w:pPr>
        <w:spacing w:after="0"/>
        <w:jc w:val="both"/>
        <w:rPr>
          <w:rFonts w:cstheme="minorHAnsi"/>
          <w:b/>
          <w:bCs/>
          <w:sz w:val="24"/>
          <w:szCs w:val="24"/>
        </w:rPr>
      </w:pPr>
      <w:r w:rsidRPr="005723CE">
        <w:rPr>
          <w:rFonts w:cstheme="minorHAnsi"/>
          <w:b/>
          <w:bCs/>
          <w:sz w:val="24"/>
          <w:szCs w:val="24"/>
        </w:rPr>
        <w:t xml:space="preserve">Odjel </w:t>
      </w:r>
      <w:r w:rsidR="009A2E4F" w:rsidRPr="005723CE">
        <w:rPr>
          <w:rFonts w:cstheme="minorHAnsi"/>
          <w:b/>
          <w:bCs/>
          <w:sz w:val="24"/>
          <w:szCs w:val="24"/>
        </w:rPr>
        <w:t>pomoćno tehničkih poslova</w:t>
      </w:r>
    </w:p>
    <w:p w14:paraId="5BABA219" w14:textId="77777777" w:rsidR="00463EE6" w:rsidRPr="005723CE" w:rsidRDefault="00463EE6" w:rsidP="00372AE0">
      <w:pPr>
        <w:spacing w:after="0"/>
        <w:jc w:val="both"/>
        <w:rPr>
          <w:rFonts w:cstheme="minorHAnsi"/>
          <w:sz w:val="24"/>
          <w:szCs w:val="24"/>
        </w:rPr>
      </w:pPr>
      <w:r w:rsidRPr="005723CE">
        <w:rPr>
          <w:rFonts w:cstheme="minorHAnsi"/>
          <w:bCs/>
          <w:sz w:val="24"/>
          <w:szCs w:val="24"/>
        </w:rPr>
        <w:t>Ovaj odjel obavlja poslove vezane za održavanje reda</w:t>
      </w:r>
      <w:r w:rsidR="009A2E4F" w:rsidRPr="005723CE">
        <w:rPr>
          <w:rFonts w:cstheme="minorHAnsi"/>
          <w:bCs/>
          <w:sz w:val="24"/>
          <w:szCs w:val="24"/>
        </w:rPr>
        <w:t xml:space="preserve"> i</w:t>
      </w:r>
      <w:r w:rsidRPr="005723CE">
        <w:rPr>
          <w:rFonts w:cstheme="minorHAnsi"/>
          <w:bCs/>
          <w:sz w:val="24"/>
          <w:szCs w:val="24"/>
        </w:rPr>
        <w:t xml:space="preserve"> čistoće </w:t>
      </w:r>
      <w:r w:rsidR="009A2E4F" w:rsidRPr="005723CE">
        <w:rPr>
          <w:rFonts w:cstheme="minorHAnsi"/>
          <w:bCs/>
          <w:sz w:val="24"/>
          <w:szCs w:val="24"/>
        </w:rPr>
        <w:t xml:space="preserve">ustanove i </w:t>
      </w:r>
      <w:r w:rsidRPr="005723CE">
        <w:rPr>
          <w:rFonts w:cstheme="minorHAnsi"/>
          <w:bCs/>
          <w:sz w:val="24"/>
          <w:szCs w:val="24"/>
        </w:rPr>
        <w:t>korisnik</w:t>
      </w:r>
      <w:r w:rsidR="009A2E4F" w:rsidRPr="005723CE">
        <w:rPr>
          <w:rFonts w:cstheme="minorHAnsi"/>
          <w:bCs/>
          <w:sz w:val="24"/>
          <w:szCs w:val="24"/>
        </w:rPr>
        <w:t>a</w:t>
      </w:r>
      <w:r w:rsidRPr="005723CE">
        <w:rPr>
          <w:rFonts w:cstheme="minorHAnsi"/>
          <w:bCs/>
          <w:sz w:val="24"/>
          <w:szCs w:val="24"/>
        </w:rPr>
        <w:t xml:space="preserve">. Prati zakonske i podzakonske propise o održavanju higijene zgrade. </w:t>
      </w:r>
      <w:r w:rsidR="009A2E4F" w:rsidRPr="005723CE">
        <w:rPr>
          <w:rFonts w:cstheme="minorHAnsi"/>
          <w:bCs/>
          <w:sz w:val="24"/>
          <w:szCs w:val="24"/>
        </w:rPr>
        <w:t xml:space="preserve">Zadaća ovog odjela su </w:t>
      </w:r>
      <w:r w:rsidRPr="005723CE">
        <w:rPr>
          <w:rFonts w:cstheme="minorHAnsi"/>
          <w:sz w:val="24"/>
          <w:szCs w:val="24"/>
        </w:rPr>
        <w:t>poslov</w:t>
      </w:r>
      <w:r w:rsidR="009A2E4F" w:rsidRPr="005723CE">
        <w:rPr>
          <w:rFonts w:cstheme="minorHAnsi"/>
          <w:sz w:val="24"/>
          <w:szCs w:val="24"/>
        </w:rPr>
        <w:t>i</w:t>
      </w:r>
      <w:r w:rsidRPr="005723CE">
        <w:rPr>
          <w:rFonts w:cstheme="minorHAnsi"/>
          <w:sz w:val="24"/>
          <w:szCs w:val="24"/>
        </w:rPr>
        <w:t xml:space="preserve"> otklanjanja kvarova te popravaka na zgradi, svim instalacijama, strojevima i namještaju doma. </w:t>
      </w:r>
    </w:p>
    <w:p w14:paraId="41A88CBA" w14:textId="39291745" w:rsidR="000A15A3" w:rsidRPr="005723CE" w:rsidRDefault="002F0D8C" w:rsidP="00AF2D00">
      <w:pPr>
        <w:jc w:val="both"/>
        <w:rPr>
          <w:rFonts w:cstheme="minorHAnsi"/>
          <w:sz w:val="24"/>
          <w:szCs w:val="24"/>
        </w:rPr>
      </w:pPr>
      <w:r w:rsidRPr="005723CE">
        <w:rPr>
          <w:rFonts w:cstheme="minorHAnsi"/>
          <w:sz w:val="24"/>
          <w:szCs w:val="24"/>
        </w:rPr>
        <w:lastRenderedPageBreak/>
        <w:t>Odjel pomoćno – tehničkih poslova ključan je za svakodnevno funkcioniranje doma i stvaranje ugodnog i sigurnog okruže</w:t>
      </w:r>
      <w:r w:rsidR="00AF2D00" w:rsidRPr="005723CE">
        <w:rPr>
          <w:rFonts w:cstheme="minorHAnsi"/>
          <w:sz w:val="24"/>
          <w:szCs w:val="24"/>
        </w:rPr>
        <w:t>nja za korisnike i zaposlenike.</w:t>
      </w:r>
    </w:p>
    <w:p w14:paraId="100F865E" w14:textId="77777777" w:rsidR="000A15A3" w:rsidRPr="005723CE" w:rsidRDefault="000A15A3" w:rsidP="00372AE0">
      <w:pPr>
        <w:spacing w:after="0"/>
        <w:jc w:val="both"/>
        <w:rPr>
          <w:rFonts w:cstheme="minorHAnsi"/>
          <w:b/>
          <w:bCs/>
          <w:sz w:val="24"/>
          <w:szCs w:val="24"/>
        </w:rPr>
      </w:pPr>
    </w:p>
    <w:p w14:paraId="76C466A7" w14:textId="77777777" w:rsidR="009A2E4F" w:rsidRPr="005723CE" w:rsidRDefault="009A2E4F" w:rsidP="00372AE0">
      <w:pPr>
        <w:spacing w:after="0"/>
        <w:jc w:val="both"/>
        <w:rPr>
          <w:rFonts w:cstheme="minorHAnsi"/>
          <w:b/>
          <w:bCs/>
          <w:sz w:val="24"/>
          <w:szCs w:val="24"/>
        </w:rPr>
      </w:pPr>
      <w:r w:rsidRPr="005723CE">
        <w:rPr>
          <w:rFonts w:cstheme="minorHAnsi"/>
          <w:b/>
          <w:bCs/>
          <w:sz w:val="24"/>
          <w:szCs w:val="24"/>
        </w:rPr>
        <w:t>Odjel prehrane</w:t>
      </w:r>
    </w:p>
    <w:p w14:paraId="02900FA5" w14:textId="65B38CD9" w:rsidR="00E27544" w:rsidRPr="005723CE" w:rsidRDefault="009A2E4F" w:rsidP="00372AE0">
      <w:pPr>
        <w:spacing w:after="0"/>
        <w:jc w:val="both"/>
        <w:rPr>
          <w:rFonts w:cstheme="minorHAnsi"/>
          <w:sz w:val="24"/>
          <w:szCs w:val="24"/>
        </w:rPr>
      </w:pPr>
      <w:r w:rsidRPr="005723CE">
        <w:rPr>
          <w:rFonts w:cstheme="minorHAnsi"/>
          <w:bCs/>
          <w:sz w:val="24"/>
          <w:szCs w:val="24"/>
        </w:rPr>
        <w:t xml:space="preserve">Ovaj odjel obavlja poslove vezane za organizaciju prehrane korisnika Doma i Gerontološkog centra. </w:t>
      </w:r>
      <w:r w:rsidRPr="005723CE">
        <w:rPr>
          <w:rFonts w:cstheme="minorHAnsi"/>
          <w:sz w:val="24"/>
          <w:szCs w:val="24"/>
        </w:rPr>
        <w:t xml:space="preserve">Obavlja poslove pripreme i podjele hrane te toplih i hladnih pića i napitaka. Prati zakonske i </w:t>
      </w:r>
      <w:proofErr w:type="spellStart"/>
      <w:r w:rsidRPr="005723CE">
        <w:rPr>
          <w:rFonts w:cstheme="minorHAnsi"/>
          <w:sz w:val="24"/>
          <w:szCs w:val="24"/>
        </w:rPr>
        <w:t>podzakonske</w:t>
      </w:r>
      <w:proofErr w:type="spellEnd"/>
      <w:r w:rsidRPr="005723CE">
        <w:rPr>
          <w:rFonts w:cstheme="minorHAnsi"/>
          <w:sz w:val="24"/>
          <w:szCs w:val="24"/>
        </w:rPr>
        <w:t xml:space="preserve"> propise o prehrani.</w:t>
      </w:r>
    </w:p>
    <w:p w14:paraId="342F4DB4" w14:textId="77777777" w:rsidR="005723CE" w:rsidRPr="005723CE" w:rsidRDefault="005723CE" w:rsidP="00372AE0">
      <w:pPr>
        <w:spacing w:after="0"/>
        <w:jc w:val="both"/>
        <w:rPr>
          <w:rFonts w:cstheme="minorHAnsi"/>
          <w:sz w:val="24"/>
          <w:szCs w:val="24"/>
        </w:rPr>
      </w:pPr>
    </w:p>
    <w:p w14:paraId="281F8F22" w14:textId="77777777" w:rsidR="00B87DAC" w:rsidRPr="005723CE" w:rsidRDefault="00B87DAC" w:rsidP="00B87DAC">
      <w:pPr>
        <w:spacing w:after="0"/>
        <w:jc w:val="both"/>
        <w:rPr>
          <w:rFonts w:cstheme="minorHAnsi"/>
          <w:b/>
          <w:bCs/>
          <w:sz w:val="24"/>
          <w:szCs w:val="24"/>
        </w:rPr>
      </w:pPr>
      <w:r w:rsidRPr="005723CE">
        <w:rPr>
          <w:rFonts w:cstheme="minorHAnsi"/>
          <w:b/>
          <w:bCs/>
          <w:sz w:val="24"/>
          <w:szCs w:val="24"/>
        </w:rPr>
        <w:t>Odjel općih i financijskih poslova</w:t>
      </w:r>
    </w:p>
    <w:p w14:paraId="5DC2E185" w14:textId="1525E8B6" w:rsidR="00B87DAC" w:rsidRPr="005723CE" w:rsidRDefault="00B87DAC" w:rsidP="00B87DAC">
      <w:pPr>
        <w:spacing w:after="0"/>
        <w:jc w:val="both"/>
        <w:rPr>
          <w:rFonts w:cstheme="minorHAnsi"/>
          <w:bCs/>
          <w:sz w:val="24"/>
          <w:szCs w:val="24"/>
        </w:rPr>
      </w:pPr>
      <w:r w:rsidRPr="005723CE">
        <w:rPr>
          <w:rFonts w:cstheme="minorHAnsi"/>
          <w:bCs/>
          <w:sz w:val="24"/>
          <w:szCs w:val="24"/>
        </w:rPr>
        <w:t xml:space="preserve">Odjel općih i financijskih poslova nalazi se u sjedištu na lokaciji Milovana </w:t>
      </w:r>
      <w:proofErr w:type="spellStart"/>
      <w:r w:rsidRPr="005723CE">
        <w:rPr>
          <w:rFonts w:cstheme="minorHAnsi"/>
          <w:bCs/>
          <w:sz w:val="24"/>
          <w:szCs w:val="24"/>
        </w:rPr>
        <w:t>Gavazzija</w:t>
      </w:r>
      <w:proofErr w:type="spellEnd"/>
      <w:r w:rsidRPr="005723CE">
        <w:rPr>
          <w:rFonts w:cstheme="minorHAnsi"/>
          <w:bCs/>
          <w:sz w:val="24"/>
          <w:szCs w:val="24"/>
        </w:rPr>
        <w:t xml:space="preserve"> 26 s djelatnicama financija i računovodstva te u Podružnici, na lokaciji </w:t>
      </w:r>
      <w:proofErr w:type="spellStart"/>
      <w:r w:rsidRPr="005723CE">
        <w:rPr>
          <w:rFonts w:cstheme="minorHAnsi"/>
          <w:bCs/>
          <w:sz w:val="24"/>
          <w:szCs w:val="24"/>
        </w:rPr>
        <w:t>Štefanovec</w:t>
      </w:r>
      <w:proofErr w:type="spellEnd"/>
      <w:r w:rsidRPr="005723CE">
        <w:rPr>
          <w:rFonts w:cstheme="minorHAnsi"/>
          <w:bCs/>
          <w:sz w:val="24"/>
          <w:szCs w:val="24"/>
        </w:rPr>
        <w:t xml:space="preserve"> 170 s djelatnicima porte, kućnim majstorima i skladištarom-vozačem. Odjel obavlja financijske i računovodstvene poslove, odnosno knjiženja, izradu financijskih izvještaja, financi</w:t>
      </w:r>
      <w:r w:rsidR="004E0643" w:rsidRPr="005723CE">
        <w:rPr>
          <w:rFonts w:cstheme="minorHAnsi"/>
          <w:bCs/>
          <w:sz w:val="24"/>
          <w:szCs w:val="24"/>
        </w:rPr>
        <w:t>jskih planova, planova nabave i</w:t>
      </w:r>
      <w:r w:rsidRPr="005723CE">
        <w:rPr>
          <w:rFonts w:cstheme="minorHAnsi"/>
          <w:bCs/>
          <w:sz w:val="24"/>
          <w:szCs w:val="24"/>
        </w:rPr>
        <w:t xml:space="preserve"> ostale poslove iz podr</w:t>
      </w:r>
      <w:r w:rsidR="004E0643" w:rsidRPr="005723CE">
        <w:rPr>
          <w:rFonts w:cstheme="minorHAnsi"/>
          <w:bCs/>
          <w:sz w:val="24"/>
          <w:szCs w:val="24"/>
        </w:rPr>
        <w:t xml:space="preserve">učja financija i računovodstva te skladišnog poslovanja. </w:t>
      </w:r>
    </w:p>
    <w:p w14:paraId="52930A2D" w14:textId="1E2DB5E9" w:rsidR="00B87DAC" w:rsidRPr="005723CE" w:rsidRDefault="00B87DAC" w:rsidP="00372AE0">
      <w:pPr>
        <w:spacing w:after="0"/>
        <w:jc w:val="both"/>
        <w:rPr>
          <w:rFonts w:cstheme="minorHAnsi"/>
          <w:sz w:val="24"/>
          <w:szCs w:val="24"/>
        </w:rPr>
      </w:pPr>
    </w:p>
    <w:p w14:paraId="5FCFD783" w14:textId="77777777" w:rsidR="00B87DAC" w:rsidRPr="005723CE" w:rsidRDefault="00B87DAC" w:rsidP="00372AE0">
      <w:pPr>
        <w:spacing w:after="0"/>
        <w:jc w:val="both"/>
        <w:rPr>
          <w:rFonts w:cstheme="minorHAnsi"/>
          <w:bCs/>
          <w:sz w:val="24"/>
          <w:szCs w:val="24"/>
        </w:rPr>
      </w:pPr>
    </w:p>
    <w:p w14:paraId="08BF37D7" w14:textId="4ADA8544" w:rsidR="00463EE6" w:rsidRDefault="00463EE6" w:rsidP="00372AE0">
      <w:pPr>
        <w:spacing w:after="0"/>
        <w:jc w:val="both"/>
        <w:rPr>
          <w:rFonts w:cstheme="minorHAnsi"/>
          <w:b/>
          <w:bCs/>
          <w:sz w:val="24"/>
          <w:szCs w:val="24"/>
        </w:rPr>
      </w:pPr>
      <w:r w:rsidRPr="005723CE">
        <w:rPr>
          <w:rFonts w:cstheme="minorHAnsi"/>
          <w:b/>
          <w:bCs/>
          <w:sz w:val="24"/>
          <w:szCs w:val="24"/>
        </w:rPr>
        <w:t>Tijela upravljanja i rukovođenja Domom su:</w:t>
      </w:r>
    </w:p>
    <w:p w14:paraId="3C376E46" w14:textId="77777777" w:rsidR="005723CE" w:rsidRPr="005723CE" w:rsidRDefault="005723CE" w:rsidP="00372AE0">
      <w:pPr>
        <w:spacing w:after="0"/>
        <w:jc w:val="both"/>
        <w:rPr>
          <w:rFonts w:cstheme="minorHAnsi"/>
          <w:sz w:val="24"/>
          <w:szCs w:val="24"/>
        </w:rPr>
      </w:pPr>
    </w:p>
    <w:p w14:paraId="2ACDE323" w14:textId="77777777" w:rsidR="00463EE6" w:rsidRPr="005723CE" w:rsidRDefault="00463EE6" w:rsidP="00372AE0">
      <w:pPr>
        <w:spacing w:after="0"/>
        <w:jc w:val="both"/>
        <w:rPr>
          <w:rFonts w:cstheme="minorHAnsi"/>
          <w:sz w:val="24"/>
          <w:szCs w:val="24"/>
        </w:rPr>
      </w:pPr>
      <w:r w:rsidRPr="005723CE">
        <w:rPr>
          <w:rFonts w:cstheme="minorHAnsi"/>
          <w:bCs/>
          <w:sz w:val="24"/>
          <w:szCs w:val="24"/>
        </w:rPr>
        <w:t xml:space="preserve">1. </w:t>
      </w:r>
      <w:r w:rsidR="009B1845" w:rsidRPr="005723CE">
        <w:rPr>
          <w:rFonts w:cstheme="minorHAnsi"/>
          <w:bCs/>
          <w:sz w:val="24"/>
          <w:szCs w:val="24"/>
        </w:rPr>
        <w:t xml:space="preserve"> </w:t>
      </w:r>
      <w:r w:rsidRPr="005723CE">
        <w:rPr>
          <w:rFonts w:cstheme="minorHAnsi"/>
          <w:bCs/>
          <w:sz w:val="24"/>
          <w:szCs w:val="24"/>
        </w:rPr>
        <w:t xml:space="preserve">Upravno vijeće </w:t>
      </w:r>
      <w:r w:rsidRPr="005723CE">
        <w:rPr>
          <w:rFonts w:cstheme="minorHAnsi"/>
          <w:sz w:val="24"/>
          <w:szCs w:val="24"/>
        </w:rPr>
        <w:t>upravlja poslovanjem Doma</w:t>
      </w:r>
    </w:p>
    <w:p w14:paraId="378F79C0" w14:textId="77777777" w:rsidR="00463EE6" w:rsidRPr="005723CE" w:rsidRDefault="00463EE6" w:rsidP="00372AE0">
      <w:pPr>
        <w:spacing w:after="0"/>
        <w:jc w:val="both"/>
        <w:rPr>
          <w:rFonts w:cstheme="minorHAnsi"/>
          <w:sz w:val="24"/>
          <w:szCs w:val="24"/>
        </w:rPr>
      </w:pPr>
      <w:r w:rsidRPr="005723CE">
        <w:rPr>
          <w:rFonts w:cstheme="minorHAnsi"/>
          <w:sz w:val="24"/>
          <w:szCs w:val="24"/>
        </w:rPr>
        <w:t>2. Ravnateljica predstavlja i zastupa Dom, vodi njegovo poslovanje i odgovorna je za zakonitost rada</w:t>
      </w:r>
    </w:p>
    <w:p w14:paraId="163E91E5" w14:textId="77777777" w:rsidR="00463EE6" w:rsidRPr="005723CE" w:rsidRDefault="00463EE6" w:rsidP="00372AE0">
      <w:pPr>
        <w:spacing w:after="0"/>
        <w:jc w:val="both"/>
        <w:rPr>
          <w:rFonts w:cstheme="minorHAnsi"/>
          <w:sz w:val="24"/>
          <w:szCs w:val="24"/>
        </w:rPr>
      </w:pPr>
      <w:r w:rsidRPr="005723CE">
        <w:rPr>
          <w:rFonts w:cstheme="minorHAnsi"/>
          <w:bCs/>
          <w:sz w:val="24"/>
          <w:szCs w:val="24"/>
        </w:rPr>
        <w:t>3. Stručno vijeće</w:t>
      </w:r>
      <w:r w:rsidRPr="005723CE">
        <w:rPr>
          <w:rFonts w:cstheme="minorHAnsi"/>
          <w:sz w:val="24"/>
          <w:szCs w:val="24"/>
        </w:rPr>
        <w:t xml:space="preserve"> Doma odlučuje o stručnim pitanjima njege te socijalne i zdravstvene skrbi starijih osoba. Stručno vijeće čine svi stručni djelatnici Doma.</w:t>
      </w:r>
    </w:p>
    <w:p w14:paraId="796FBB2E" w14:textId="6DB2D0A0" w:rsidR="00A71E41" w:rsidRPr="005723CE" w:rsidRDefault="00A71E41" w:rsidP="00372AE0">
      <w:pPr>
        <w:spacing w:after="0"/>
        <w:jc w:val="both"/>
        <w:rPr>
          <w:rFonts w:eastAsia="Times New Roman" w:cstheme="minorHAnsi"/>
          <w:b/>
          <w:sz w:val="24"/>
          <w:szCs w:val="24"/>
          <w:lang w:eastAsia="hr-HR"/>
        </w:rPr>
      </w:pPr>
    </w:p>
    <w:p w14:paraId="7FFA70B3" w14:textId="4ABE0114" w:rsidR="00464B8F" w:rsidRPr="005723CE" w:rsidRDefault="00464B8F" w:rsidP="00372AE0">
      <w:pPr>
        <w:spacing w:after="0"/>
        <w:jc w:val="both"/>
        <w:rPr>
          <w:rFonts w:eastAsia="Times New Roman" w:cstheme="minorHAnsi"/>
          <w:sz w:val="24"/>
          <w:szCs w:val="24"/>
          <w:lang w:eastAsia="hr-HR"/>
        </w:rPr>
      </w:pPr>
      <w:r w:rsidRPr="005723CE">
        <w:rPr>
          <w:rFonts w:eastAsia="Times New Roman" w:cstheme="minorHAnsi"/>
          <w:sz w:val="24"/>
          <w:szCs w:val="24"/>
          <w:lang w:eastAsia="hr-HR"/>
        </w:rPr>
        <w:t xml:space="preserve">Rad Podružnice Markuševec organizira, koordinira i nadzire voditeljica Podružnice.  </w:t>
      </w:r>
    </w:p>
    <w:p w14:paraId="3483B831" w14:textId="6F2691D5" w:rsidR="005723CE" w:rsidRDefault="005723CE" w:rsidP="00372AE0">
      <w:pPr>
        <w:spacing w:after="0"/>
        <w:jc w:val="both"/>
        <w:rPr>
          <w:rFonts w:eastAsia="Times New Roman" w:cstheme="minorHAnsi"/>
          <w:b/>
          <w:sz w:val="24"/>
          <w:szCs w:val="24"/>
          <w:lang w:eastAsia="hr-HR"/>
        </w:rPr>
      </w:pPr>
    </w:p>
    <w:p w14:paraId="35B58699" w14:textId="77777777" w:rsidR="005723CE" w:rsidRPr="005723CE" w:rsidRDefault="005723CE" w:rsidP="00372AE0">
      <w:pPr>
        <w:spacing w:after="0"/>
        <w:jc w:val="both"/>
        <w:rPr>
          <w:rFonts w:eastAsia="Times New Roman" w:cstheme="minorHAnsi"/>
          <w:b/>
          <w:sz w:val="24"/>
          <w:szCs w:val="24"/>
          <w:lang w:eastAsia="hr-HR"/>
        </w:rPr>
      </w:pPr>
    </w:p>
    <w:p w14:paraId="39FA74AB" w14:textId="77777777" w:rsidR="00A65387" w:rsidRPr="005723CE" w:rsidRDefault="00A65387" w:rsidP="00372AE0">
      <w:pPr>
        <w:spacing w:after="0"/>
        <w:jc w:val="both"/>
        <w:rPr>
          <w:rFonts w:eastAsia="Times New Roman" w:cstheme="minorHAnsi"/>
          <w:b/>
          <w:sz w:val="24"/>
          <w:szCs w:val="24"/>
          <w:lang w:eastAsia="hr-HR"/>
        </w:rPr>
      </w:pPr>
    </w:p>
    <w:p w14:paraId="4E6CCE5E" w14:textId="22D3133F" w:rsidR="00F203C6" w:rsidRPr="005723CE" w:rsidRDefault="00F203C6" w:rsidP="00F203C6">
      <w:pPr>
        <w:spacing w:after="0"/>
        <w:jc w:val="both"/>
        <w:rPr>
          <w:rFonts w:eastAsia="Times New Roman" w:cstheme="minorHAnsi"/>
          <w:b/>
          <w:sz w:val="24"/>
          <w:szCs w:val="24"/>
          <w:lang w:eastAsia="hr-HR"/>
        </w:rPr>
      </w:pPr>
      <w:r w:rsidRPr="005723CE">
        <w:rPr>
          <w:rFonts w:eastAsia="Times New Roman" w:cstheme="minorHAnsi"/>
          <w:b/>
          <w:sz w:val="24"/>
          <w:szCs w:val="24"/>
          <w:lang w:eastAsia="hr-HR"/>
        </w:rPr>
        <w:t>b) Usluga pomoći u kući</w:t>
      </w:r>
    </w:p>
    <w:p w14:paraId="16960E96" w14:textId="77777777" w:rsidR="00A65387" w:rsidRPr="005723CE" w:rsidRDefault="00A65387" w:rsidP="00F203C6">
      <w:pPr>
        <w:spacing w:after="0"/>
        <w:jc w:val="both"/>
        <w:rPr>
          <w:rFonts w:eastAsia="Times New Roman" w:cstheme="minorHAnsi"/>
          <w:b/>
          <w:sz w:val="24"/>
          <w:szCs w:val="24"/>
          <w:lang w:eastAsia="hr-HR"/>
        </w:rPr>
      </w:pPr>
    </w:p>
    <w:p w14:paraId="3F35D353" w14:textId="77777777" w:rsidR="00F203C6" w:rsidRPr="005723CE" w:rsidRDefault="00F203C6" w:rsidP="00F203C6">
      <w:pPr>
        <w:spacing w:after="0"/>
        <w:jc w:val="both"/>
        <w:rPr>
          <w:rFonts w:eastAsia="Times New Roman" w:cstheme="minorHAnsi"/>
          <w:b/>
          <w:i/>
          <w:sz w:val="24"/>
          <w:szCs w:val="24"/>
          <w:lang w:eastAsia="hr-HR"/>
        </w:rPr>
      </w:pPr>
      <w:r w:rsidRPr="005723CE">
        <w:rPr>
          <w:rFonts w:eastAsia="Times New Roman" w:cstheme="minorHAnsi"/>
          <w:b/>
          <w:i/>
          <w:sz w:val="24"/>
          <w:szCs w:val="24"/>
          <w:lang w:eastAsia="hr-HR"/>
        </w:rPr>
        <w:t>Pomoć u kući obuhvaća:</w:t>
      </w:r>
    </w:p>
    <w:p w14:paraId="0EF8F591" w14:textId="77777777" w:rsidR="00F203C6" w:rsidRPr="005723CE" w:rsidRDefault="00F203C6" w:rsidP="00F203C6">
      <w:pPr>
        <w:numPr>
          <w:ilvl w:val="0"/>
          <w:numId w:val="1"/>
        </w:numPr>
        <w:spacing w:after="0"/>
        <w:ind w:left="1434" w:hanging="357"/>
        <w:jc w:val="both"/>
        <w:rPr>
          <w:rFonts w:eastAsia="Times New Roman" w:cstheme="minorHAnsi"/>
          <w:sz w:val="24"/>
          <w:szCs w:val="24"/>
          <w:lang w:eastAsia="hr-HR"/>
        </w:rPr>
      </w:pPr>
      <w:r w:rsidRPr="005723CE">
        <w:rPr>
          <w:rFonts w:eastAsia="Times New Roman" w:cstheme="minorHAnsi"/>
          <w:sz w:val="24"/>
          <w:szCs w:val="24"/>
          <w:lang w:eastAsia="hr-HR"/>
        </w:rPr>
        <w:t>organiziranje prehrane (nabava i dostava gotovih obroka u kuću, nabava živežnih namirnica, pomoć u spremanju obroka, pranje posuđa...)</w:t>
      </w:r>
    </w:p>
    <w:p w14:paraId="7FF16A0E" w14:textId="77777777" w:rsidR="00F203C6" w:rsidRPr="005723CE" w:rsidRDefault="00F203C6" w:rsidP="00F203C6">
      <w:pPr>
        <w:numPr>
          <w:ilvl w:val="0"/>
          <w:numId w:val="1"/>
        </w:numPr>
        <w:spacing w:after="0"/>
        <w:ind w:left="1434" w:hanging="357"/>
        <w:jc w:val="both"/>
        <w:rPr>
          <w:rFonts w:eastAsia="Times New Roman" w:cstheme="minorHAnsi"/>
          <w:sz w:val="24"/>
          <w:szCs w:val="24"/>
          <w:lang w:eastAsia="hr-HR"/>
        </w:rPr>
      </w:pPr>
      <w:r w:rsidRPr="005723CE">
        <w:rPr>
          <w:rFonts w:eastAsia="Times New Roman" w:cstheme="minorHAnsi"/>
          <w:sz w:val="24"/>
          <w:szCs w:val="24"/>
          <w:lang w:eastAsia="hr-HR"/>
        </w:rPr>
        <w:t>obavljanje kućanskih poslova (pospremanje stana, organiziranje pranja i glačanja rublja, nabava lijekova i drugih potrepština…)</w:t>
      </w:r>
    </w:p>
    <w:p w14:paraId="6B7E85A2" w14:textId="77777777" w:rsidR="00F203C6" w:rsidRPr="005723CE" w:rsidRDefault="00F203C6" w:rsidP="00F203C6">
      <w:pPr>
        <w:numPr>
          <w:ilvl w:val="0"/>
          <w:numId w:val="1"/>
        </w:numPr>
        <w:spacing w:after="0"/>
        <w:ind w:left="1434" w:hanging="357"/>
        <w:jc w:val="both"/>
        <w:rPr>
          <w:rFonts w:eastAsia="Times New Roman" w:cstheme="minorHAnsi"/>
          <w:sz w:val="24"/>
          <w:szCs w:val="24"/>
          <w:lang w:eastAsia="hr-HR"/>
        </w:rPr>
      </w:pPr>
      <w:r w:rsidRPr="005723CE">
        <w:rPr>
          <w:rFonts w:eastAsia="Times New Roman" w:cstheme="minorHAnsi"/>
          <w:sz w:val="24"/>
          <w:szCs w:val="24"/>
          <w:lang w:eastAsia="hr-HR"/>
        </w:rPr>
        <w:t>održavanje osobne higijene (pomoć u oblačenju i svlačenju, kupanju i obavljanju ostalih higijenskih potreba)</w:t>
      </w:r>
    </w:p>
    <w:p w14:paraId="6FD97D14" w14:textId="77777777" w:rsidR="00F203C6" w:rsidRPr="005723CE" w:rsidRDefault="00F203C6" w:rsidP="00F203C6">
      <w:pPr>
        <w:numPr>
          <w:ilvl w:val="0"/>
          <w:numId w:val="1"/>
        </w:numPr>
        <w:spacing w:after="0"/>
        <w:ind w:left="1434" w:hanging="357"/>
        <w:jc w:val="both"/>
        <w:rPr>
          <w:rFonts w:eastAsia="Times New Roman" w:cstheme="minorHAnsi"/>
          <w:sz w:val="24"/>
          <w:szCs w:val="24"/>
          <w:lang w:eastAsia="hr-HR"/>
        </w:rPr>
      </w:pPr>
      <w:r w:rsidRPr="005723CE">
        <w:rPr>
          <w:rFonts w:eastAsia="Times New Roman" w:cstheme="minorHAnsi"/>
          <w:sz w:val="24"/>
          <w:szCs w:val="24"/>
          <w:lang w:eastAsia="hr-HR"/>
        </w:rPr>
        <w:t>zadovoljavanje drugih svakodnevnih potreba</w:t>
      </w:r>
    </w:p>
    <w:p w14:paraId="05A05165" w14:textId="77777777" w:rsidR="00F203C6" w:rsidRPr="005723CE" w:rsidRDefault="00F203C6" w:rsidP="00F203C6">
      <w:pPr>
        <w:spacing w:after="0"/>
        <w:jc w:val="both"/>
        <w:rPr>
          <w:rFonts w:eastAsia="Times New Roman" w:cstheme="minorHAnsi"/>
          <w:i/>
          <w:sz w:val="24"/>
          <w:szCs w:val="24"/>
          <w:lang w:eastAsia="hr-HR"/>
        </w:rPr>
      </w:pPr>
    </w:p>
    <w:p w14:paraId="725F3D2C" w14:textId="77777777" w:rsidR="00F203C6" w:rsidRPr="005723CE" w:rsidRDefault="00F203C6" w:rsidP="00F203C6">
      <w:pPr>
        <w:spacing w:after="0"/>
        <w:jc w:val="both"/>
        <w:rPr>
          <w:rFonts w:eastAsia="Times New Roman" w:cstheme="minorHAnsi"/>
          <w:b/>
          <w:i/>
          <w:sz w:val="24"/>
          <w:szCs w:val="24"/>
          <w:lang w:eastAsia="hr-HR"/>
        </w:rPr>
      </w:pPr>
      <w:r w:rsidRPr="005723CE">
        <w:rPr>
          <w:rFonts w:eastAsia="Times New Roman" w:cstheme="minorHAnsi"/>
          <w:b/>
          <w:i/>
          <w:sz w:val="24"/>
          <w:szCs w:val="24"/>
          <w:lang w:eastAsia="hr-HR"/>
        </w:rPr>
        <w:lastRenderedPageBreak/>
        <w:t>Poslovi socijalnog radnika za pomoć u kući i druge programe podrške u lokalnoj sredini obuhvaćaju:</w:t>
      </w:r>
    </w:p>
    <w:p w14:paraId="4ABAA4A4" w14:textId="77777777" w:rsidR="00F203C6" w:rsidRPr="005723CE" w:rsidRDefault="00F203C6" w:rsidP="00F203C6">
      <w:pPr>
        <w:numPr>
          <w:ilvl w:val="0"/>
          <w:numId w:val="2"/>
        </w:numPr>
        <w:spacing w:after="0"/>
        <w:jc w:val="both"/>
        <w:rPr>
          <w:rFonts w:eastAsia="Times New Roman" w:cstheme="minorHAnsi"/>
          <w:sz w:val="24"/>
          <w:szCs w:val="24"/>
          <w:lang w:eastAsia="hr-HR"/>
        </w:rPr>
      </w:pPr>
      <w:r w:rsidRPr="005723CE">
        <w:rPr>
          <w:rFonts w:eastAsia="Times New Roman" w:cstheme="minorHAnsi"/>
          <w:sz w:val="24"/>
          <w:szCs w:val="24"/>
          <w:lang w:eastAsia="hr-HR"/>
        </w:rPr>
        <w:t>terenski obilazak korisnika pomoći u kući</w:t>
      </w:r>
    </w:p>
    <w:p w14:paraId="754AF188" w14:textId="77777777" w:rsidR="00F203C6" w:rsidRPr="005723CE" w:rsidRDefault="00F203C6" w:rsidP="00F203C6">
      <w:pPr>
        <w:numPr>
          <w:ilvl w:val="0"/>
          <w:numId w:val="2"/>
        </w:numPr>
        <w:spacing w:after="0"/>
        <w:jc w:val="both"/>
        <w:rPr>
          <w:rFonts w:eastAsia="Times New Roman" w:cstheme="minorHAnsi"/>
          <w:sz w:val="24"/>
          <w:szCs w:val="24"/>
          <w:lang w:eastAsia="hr-HR"/>
        </w:rPr>
      </w:pPr>
      <w:r w:rsidRPr="005723CE">
        <w:rPr>
          <w:rFonts w:eastAsia="Times New Roman" w:cstheme="minorHAnsi"/>
          <w:sz w:val="24"/>
          <w:szCs w:val="24"/>
          <w:lang w:eastAsia="hr-HR"/>
        </w:rPr>
        <w:t>organiziranje rada njegovateljica na terenu</w:t>
      </w:r>
    </w:p>
    <w:p w14:paraId="5720D2F5" w14:textId="77777777" w:rsidR="00F203C6" w:rsidRPr="005723CE" w:rsidRDefault="00F203C6" w:rsidP="00F203C6">
      <w:pPr>
        <w:numPr>
          <w:ilvl w:val="0"/>
          <w:numId w:val="2"/>
        </w:numPr>
        <w:spacing w:after="0"/>
        <w:jc w:val="both"/>
        <w:rPr>
          <w:rFonts w:eastAsia="Times New Roman" w:cstheme="minorHAnsi"/>
          <w:sz w:val="24"/>
          <w:szCs w:val="24"/>
          <w:lang w:eastAsia="hr-HR"/>
        </w:rPr>
      </w:pPr>
      <w:r w:rsidRPr="005723CE">
        <w:rPr>
          <w:rFonts w:eastAsia="Times New Roman" w:cstheme="minorHAnsi"/>
          <w:sz w:val="24"/>
          <w:szCs w:val="24"/>
          <w:lang w:eastAsia="hr-HR"/>
        </w:rPr>
        <w:t>kontakte s korisnicima i njihovim obiteljima</w:t>
      </w:r>
    </w:p>
    <w:p w14:paraId="2149F838" w14:textId="436F3B3E" w:rsidR="00F203C6" w:rsidRPr="005723CE" w:rsidRDefault="00F203C6" w:rsidP="00F203C6">
      <w:pPr>
        <w:pStyle w:val="Odlomakpopisa"/>
        <w:numPr>
          <w:ilvl w:val="0"/>
          <w:numId w:val="2"/>
        </w:numPr>
        <w:spacing w:after="0"/>
        <w:jc w:val="both"/>
        <w:rPr>
          <w:rFonts w:cstheme="minorHAnsi"/>
          <w:sz w:val="24"/>
          <w:szCs w:val="24"/>
        </w:rPr>
      </w:pPr>
      <w:r w:rsidRPr="005723CE">
        <w:rPr>
          <w:rFonts w:cstheme="minorHAnsi"/>
          <w:sz w:val="24"/>
          <w:szCs w:val="24"/>
        </w:rPr>
        <w:t>sudjelovanje u pripremnom postupku za ostvarivanje prava na pomoć u kući temeljem rješenja Gradskog ureda za socijalnu zaštitu</w:t>
      </w:r>
      <w:r w:rsidR="00010F43" w:rsidRPr="005723CE">
        <w:rPr>
          <w:rFonts w:cstheme="minorHAnsi"/>
          <w:sz w:val="24"/>
          <w:szCs w:val="24"/>
        </w:rPr>
        <w:t>, zdravstvo, branitelje</w:t>
      </w:r>
      <w:r w:rsidRPr="005723CE">
        <w:rPr>
          <w:rFonts w:cstheme="minorHAnsi"/>
          <w:sz w:val="24"/>
          <w:szCs w:val="24"/>
        </w:rPr>
        <w:t xml:space="preserve"> i osobe s invaliditetom (terenski obilazak, prikupljanje potrebne dokumentacije)</w:t>
      </w:r>
    </w:p>
    <w:p w14:paraId="2DC42F72" w14:textId="77777777" w:rsidR="00F203C6" w:rsidRPr="005723CE" w:rsidRDefault="00F203C6" w:rsidP="00F203C6">
      <w:pPr>
        <w:numPr>
          <w:ilvl w:val="0"/>
          <w:numId w:val="2"/>
        </w:numPr>
        <w:spacing w:after="0"/>
        <w:jc w:val="both"/>
        <w:rPr>
          <w:rFonts w:eastAsia="Times New Roman" w:cstheme="minorHAnsi"/>
          <w:sz w:val="24"/>
          <w:szCs w:val="24"/>
          <w:lang w:eastAsia="hr-HR"/>
        </w:rPr>
      </w:pPr>
      <w:r w:rsidRPr="005723CE">
        <w:rPr>
          <w:rFonts w:eastAsia="Times New Roman" w:cstheme="minorHAnsi"/>
          <w:sz w:val="24"/>
          <w:szCs w:val="24"/>
          <w:lang w:eastAsia="hr-HR"/>
        </w:rPr>
        <w:t>vođenje propisane dokumentacije i evidencije</w:t>
      </w:r>
    </w:p>
    <w:p w14:paraId="5A5CFD9B" w14:textId="77777777" w:rsidR="00F203C6" w:rsidRPr="005723CE" w:rsidRDefault="00F203C6" w:rsidP="00F203C6">
      <w:pPr>
        <w:spacing w:after="0"/>
        <w:jc w:val="both"/>
        <w:rPr>
          <w:rFonts w:eastAsia="Times New Roman" w:cstheme="minorHAnsi"/>
          <w:sz w:val="24"/>
          <w:szCs w:val="24"/>
          <w:lang w:eastAsia="hr-HR"/>
        </w:rPr>
      </w:pPr>
    </w:p>
    <w:p w14:paraId="3C7A114E" w14:textId="7E004EB0" w:rsidR="00F203C6" w:rsidRPr="005723CE" w:rsidRDefault="00F203C6" w:rsidP="00F203C6">
      <w:pPr>
        <w:spacing w:after="0"/>
        <w:jc w:val="both"/>
        <w:rPr>
          <w:rFonts w:eastAsia="Times New Roman" w:cstheme="minorHAnsi"/>
          <w:sz w:val="24"/>
          <w:szCs w:val="24"/>
          <w:lang w:eastAsia="hr-HR"/>
        </w:rPr>
      </w:pPr>
      <w:r w:rsidRPr="005723CE">
        <w:rPr>
          <w:rFonts w:eastAsia="Times New Roman" w:cstheme="minorHAnsi"/>
          <w:sz w:val="24"/>
          <w:szCs w:val="24"/>
          <w:lang w:eastAsia="hr-HR"/>
        </w:rPr>
        <w:t>Korisnici pomoći u kući pra</w:t>
      </w:r>
      <w:r w:rsidR="00E6079F" w:rsidRPr="005723CE">
        <w:rPr>
          <w:rFonts w:eastAsia="Times New Roman" w:cstheme="minorHAnsi"/>
          <w:sz w:val="24"/>
          <w:szCs w:val="24"/>
          <w:lang w:eastAsia="hr-HR"/>
        </w:rPr>
        <w:t>vo mogu ostvariti putem uputnica</w:t>
      </w:r>
      <w:r w:rsidRPr="005723CE">
        <w:rPr>
          <w:rFonts w:eastAsia="Times New Roman" w:cstheme="minorHAnsi"/>
          <w:sz w:val="24"/>
          <w:szCs w:val="24"/>
          <w:lang w:eastAsia="hr-HR"/>
        </w:rPr>
        <w:t xml:space="preserve"> </w:t>
      </w:r>
      <w:r w:rsidR="00E6079F" w:rsidRPr="005723CE">
        <w:rPr>
          <w:rFonts w:eastAsia="Times New Roman" w:cstheme="minorHAnsi"/>
          <w:sz w:val="24"/>
          <w:szCs w:val="24"/>
          <w:lang w:eastAsia="hr-HR"/>
        </w:rPr>
        <w:t>Hrvatskog zavoda za socijalni rad</w:t>
      </w:r>
      <w:r w:rsidRPr="005723CE">
        <w:rPr>
          <w:rFonts w:eastAsia="Times New Roman" w:cstheme="minorHAnsi"/>
          <w:sz w:val="24"/>
          <w:szCs w:val="24"/>
          <w:lang w:eastAsia="hr-HR"/>
        </w:rPr>
        <w:t xml:space="preserve"> te putem rješenja Gradskog ureda za </w:t>
      </w:r>
      <w:r w:rsidR="00010F43" w:rsidRPr="005723CE">
        <w:rPr>
          <w:rFonts w:eastAsia="Times New Roman" w:cstheme="minorHAnsi"/>
          <w:sz w:val="24"/>
          <w:szCs w:val="24"/>
          <w:lang w:eastAsia="hr-HR"/>
        </w:rPr>
        <w:t>socijalnu zaštitu, zdravstvo, branitelje i osobe s invaliditetom</w:t>
      </w:r>
      <w:r w:rsidRPr="005723CE">
        <w:rPr>
          <w:rFonts w:eastAsia="Times New Roman" w:cstheme="minorHAnsi"/>
          <w:sz w:val="24"/>
          <w:szCs w:val="24"/>
          <w:lang w:eastAsia="hr-HR"/>
        </w:rPr>
        <w:t xml:space="preserve"> Grada Zagreba. Osobe koje ne ispunjavaju uvjete da im se pomoć u kući odobri putem rješenja, pravo mogu ostvariti u sklopu Gerontološkog centra Dubrava ili sklapanjem ugovora o pružanju usluga pomoći u kući, plaćajući sami usluge njegovateljica</w:t>
      </w:r>
      <w:r w:rsidR="00005CBA" w:rsidRPr="005723CE">
        <w:rPr>
          <w:rFonts w:eastAsia="Times New Roman" w:cstheme="minorHAnsi"/>
          <w:sz w:val="24"/>
          <w:szCs w:val="24"/>
          <w:lang w:eastAsia="hr-HR"/>
        </w:rPr>
        <w:t xml:space="preserve"> </w:t>
      </w:r>
      <w:r w:rsidRPr="005723CE">
        <w:rPr>
          <w:rFonts w:eastAsia="Times New Roman" w:cstheme="minorHAnsi"/>
          <w:sz w:val="24"/>
          <w:szCs w:val="24"/>
          <w:lang w:eastAsia="hr-HR"/>
        </w:rPr>
        <w:t>/</w:t>
      </w:r>
      <w:proofErr w:type="spellStart"/>
      <w:r w:rsidRPr="005723CE">
        <w:rPr>
          <w:rFonts w:eastAsia="Times New Roman" w:cstheme="minorHAnsi"/>
          <w:sz w:val="24"/>
          <w:szCs w:val="24"/>
          <w:lang w:eastAsia="hr-HR"/>
        </w:rPr>
        <w:t>gerontodomaćice</w:t>
      </w:r>
      <w:proofErr w:type="spellEnd"/>
      <w:r w:rsidRPr="005723CE">
        <w:rPr>
          <w:rFonts w:eastAsia="Times New Roman" w:cstheme="minorHAnsi"/>
          <w:sz w:val="24"/>
          <w:szCs w:val="24"/>
          <w:lang w:eastAsia="hr-HR"/>
        </w:rPr>
        <w:t>.</w:t>
      </w:r>
    </w:p>
    <w:p w14:paraId="31F6A9B0" w14:textId="77777777" w:rsidR="00F203C6" w:rsidRPr="005723CE" w:rsidRDefault="00F203C6" w:rsidP="00F203C6">
      <w:pPr>
        <w:spacing w:after="0"/>
        <w:jc w:val="both"/>
        <w:rPr>
          <w:rFonts w:eastAsia="Times New Roman" w:cstheme="minorHAnsi"/>
          <w:sz w:val="24"/>
          <w:szCs w:val="24"/>
          <w:lang w:eastAsia="hr-HR"/>
        </w:rPr>
      </w:pPr>
    </w:p>
    <w:p w14:paraId="5ED8A24C" w14:textId="38CE2C7A" w:rsidR="00F203C6" w:rsidRPr="005723CE" w:rsidRDefault="00F203C6" w:rsidP="00F203C6">
      <w:pPr>
        <w:spacing w:after="0"/>
        <w:jc w:val="both"/>
        <w:rPr>
          <w:rFonts w:eastAsia="Times New Roman" w:cstheme="minorHAnsi"/>
          <w:sz w:val="24"/>
          <w:szCs w:val="24"/>
          <w:lang w:eastAsia="hr-HR"/>
        </w:rPr>
      </w:pPr>
      <w:r w:rsidRPr="005723CE">
        <w:rPr>
          <w:rFonts w:eastAsia="Times New Roman" w:cstheme="minorHAnsi"/>
          <w:sz w:val="24"/>
          <w:szCs w:val="24"/>
          <w:lang w:eastAsia="hr-HR"/>
        </w:rPr>
        <w:t xml:space="preserve">Radi provođenja što kvalitetnije i učinkovitije pomoći u kući održavati će se redoviti kontakti s područnim </w:t>
      </w:r>
      <w:r w:rsidR="00E6079F" w:rsidRPr="005723CE">
        <w:rPr>
          <w:rFonts w:eastAsia="Times New Roman" w:cstheme="minorHAnsi"/>
          <w:sz w:val="24"/>
          <w:szCs w:val="24"/>
          <w:lang w:eastAsia="hr-HR"/>
        </w:rPr>
        <w:t>uredom Hrvatskog zavoda za socijalni rad</w:t>
      </w:r>
      <w:r w:rsidRPr="005723CE">
        <w:rPr>
          <w:rFonts w:eastAsia="Times New Roman" w:cstheme="minorHAnsi"/>
          <w:sz w:val="24"/>
          <w:szCs w:val="24"/>
          <w:lang w:eastAsia="hr-HR"/>
        </w:rPr>
        <w:t xml:space="preserve">, Udrugom umirovljenika, Caritasom i nevladinim organizacijama. U cilju informiranja naših sugrađana organizirati će se predavanja u prostorima Mjesnih odbora Gradske </w:t>
      </w:r>
      <w:r w:rsidR="00B42156" w:rsidRPr="005723CE">
        <w:rPr>
          <w:rFonts w:eastAsia="Times New Roman" w:cstheme="minorHAnsi"/>
          <w:sz w:val="24"/>
          <w:szCs w:val="24"/>
          <w:lang w:eastAsia="hr-HR"/>
        </w:rPr>
        <w:t xml:space="preserve">četvrti Gornja i Donja Dubrava te </w:t>
      </w:r>
      <w:proofErr w:type="spellStart"/>
      <w:r w:rsidR="00B42156" w:rsidRPr="005723CE">
        <w:rPr>
          <w:rFonts w:eastAsia="Times New Roman" w:cstheme="minorHAnsi"/>
          <w:sz w:val="24"/>
          <w:szCs w:val="24"/>
          <w:lang w:eastAsia="hr-HR"/>
        </w:rPr>
        <w:t>Podsljeme</w:t>
      </w:r>
      <w:proofErr w:type="spellEnd"/>
      <w:r w:rsidR="00B42156" w:rsidRPr="005723CE">
        <w:rPr>
          <w:rFonts w:eastAsia="Times New Roman" w:cstheme="minorHAnsi"/>
          <w:sz w:val="24"/>
          <w:szCs w:val="24"/>
          <w:lang w:eastAsia="hr-HR"/>
        </w:rPr>
        <w:t>.</w:t>
      </w:r>
    </w:p>
    <w:p w14:paraId="37D723E3" w14:textId="77777777" w:rsidR="00F203C6" w:rsidRPr="005723CE" w:rsidRDefault="00F203C6" w:rsidP="00F203C6">
      <w:pPr>
        <w:spacing w:after="0"/>
        <w:jc w:val="both"/>
        <w:rPr>
          <w:rFonts w:eastAsia="Times New Roman" w:cstheme="minorHAnsi"/>
          <w:sz w:val="24"/>
          <w:szCs w:val="24"/>
          <w:lang w:eastAsia="hr-HR"/>
        </w:rPr>
      </w:pPr>
    </w:p>
    <w:p w14:paraId="538892FB" w14:textId="77777777" w:rsidR="00F203C6" w:rsidRPr="005723CE" w:rsidRDefault="00F203C6" w:rsidP="00F203C6">
      <w:pPr>
        <w:spacing w:after="0"/>
        <w:jc w:val="both"/>
        <w:rPr>
          <w:rFonts w:eastAsia="Times New Roman" w:cstheme="minorHAnsi"/>
          <w:b/>
          <w:i/>
          <w:sz w:val="24"/>
          <w:szCs w:val="24"/>
          <w:lang w:eastAsia="hr-HR"/>
        </w:rPr>
      </w:pPr>
      <w:r w:rsidRPr="005723CE">
        <w:rPr>
          <w:rFonts w:eastAsia="Times New Roman" w:cstheme="minorHAnsi"/>
          <w:b/>
          <w:i/>
          <w:sz w:val="24"/>
          <w:szCs w:val="24"/>
          <w:lang w:eastAsia="hr-HR"/>
        </w:rPr>
        <w:t>Organiziranje vanjske prehrane</w:t>
      </w:r>
    </w:p>
    <w:p w14:paraId="397B8705" w14:textId="1F70DE2D" w:rsidR="00F203C6" w:rsidRPr="005723CE" w:rsidRDefault="00F203C6" w:rsidP="00F203C6">
      <w:pPr>
        <w:spacing w:after="0"/>
        <w:jc w:val="both"/>
        <w:rPr>
          <w:rFonts w:eastAsia="Times New Roman" w:cstheme="minorHAnsi"/>
          <w:sz w:val="24"/>
          <w:szCs w:val="24"/>
          <w:lang w:eastAsia="hr-HR"/>
        </w:rPr>
      </w:pPr>
      <w:r w:rsidRPr="005723CE">
        <w:rPr>
          <w:rFonts w:eastAsia="Times New Roman" w:cstheme="minorHAnsi"/>
          <w:sz w:val="24"/>
          <w:szCs w:val="24"/>
          <w:lang w:eastAsia="hr-HR"/>
        </w:rPr>
        <w:t>Prehrana će se organizirati iz Doma za starije osobe Dubrava</w:t>
      </w:r>
      <w:r w:rsidR="004C4628" w:rsidRPr="005723CE">
        <w:rPr>
          <w:rFonts w:eastAsia="Times New Roman" w:cstheme="minorHAnsi"/>
          <w:sz w:val="24"/>
          <w:szCs w:val="24"/>
          <w:lang w:eastAsia="hr-HR"/>
        </w:rPr>
        <w:t>-</w:t>
      </w:r>
      <w:proofErr w:type="spellStart"/>
      <w:r w:rsidR="004C4628" w:rsidRPr="005723CE">
        <w:rPr>
          <w:rFonts w:eastAsia="Times New Roman" w:cstheme="minorHAnsi"/>
          <w:sz w:val="24"/>
          <w:szCs w:val="24"/>
          <w:lang w:eastAsia="hr-HR"/>
        </w:rPr>
        <w:t>Zagreg</w:t>
      </w:r>
      <w:proofErr w:type="spellEnd"/>
      <w:r w:rsidRPr="005723CE">
        <w:rPr>
          <w:rFonts w:eastAsia="Times New Roman" w:cstheme="minorHAnsi"/>
          <w:sz w:val="24"/>
          <w:szCs w:val="24"/>
          <w:lang w:eastAsia="hr-HR"/>
        </w:rPr>
        <w:t xml:space="preserve"> za vanjske korisnike:                                                                                                                </w:t>
      </w:r>
    </w:p>
    <w:p w14:paraId="7D895FD6" w14:textId="77777777" w:rsidR="00F203C6" w:rsidRPr="005723CE" w:rsidRDefault="00F203C6" w:rsidP="00F203C6">
      <w:pPr>
        <w:numPr>
          <w:ilvl w:val="0"/>
          <w:numId w:val="3"/>
        </w:numPr>
        <w:spacing w:after="0"/>
        <w:jc w:val="both"/>
        <w:rPr>
          <w:rFonts w:eastAsia="Times New Roman" w:cstheme="minorHAnsi"/>
          <w:sz w:val="24"/>
          <w:szCs w:val="24"/>
          <w:lang w:eastAsia="hr-HR"/>
        </w:rPr>
      </w:pPr>
      <w:r w:rsidRPr="005723CE">
        <w:rPr>
          <w:rFonts w:eastAsia="Times New Roman" w:cstheme="minorHAnsi"/>
          <w:sz w:val="24"/>
          <w:szCs w:val="24"/>
          <w:lang w:eastAsia="hr-HR"/>
        </w:rPr>
        <w:t>odnošenjem obroka od strane korisnika</w:t>
      </w:r>
    </w:p>
    <w:p w14:paraId="1A2E80F1" w14:textId="6F94ADE0" w:rsidR="00F203C6" w:rsidRPr="005723CE" w:rsidRDefault="00F203C6" w:rsidP="00F203C6">
      <w:pPr>
        <w:numPr>
          <w:ilvl w:val="0"/>
          <w:numId w:val="24"/>
        </w:numPr>
        <w:spacing w:after="0"/>
        <w:jc w:val="both"/>
        <w:rPr>
          <w:rFonts w:eastAsia="Times New Roman" w:cstheme="minorHAnsi"/>
          <w:sz w:val="24"/>
          <w:szCs w:val="24"/>
          <w:lang w:eastAsia="hr-HR"/>
        </w:rPr>
      </w:pPr>
      <w:r w:rsidRPr="005723CE">
        <w:rPr>
          <w:rFonts w:eastAsia="Times New Roman" w:cstheme="minorHAnsi"/>
          <w:sz w:val="24"/>
          <w:szCs w:val="24"/>
          <w:lang w:eastAsia="hr-HR"/>
        </w:rPr>
        <w:t>dostavom obroka u stan korisnika</w:t>
      </w:r>
    </w:p>
    <w:p w14:paraId="35DF645C" w14:textId="437C6CFF" w:rsidR="00B42156" w:rsidRPr="005723CE" w:rsidRDefault="00B42156" w:rsidP="00F203C6">
      <w:pPr>
        <w:numPr>
          <w:ilvl w:val="0"/>
          <w:numId w:val="24"/>
        </w:numPr>
        <w:spacing w:after="0"/>
        <w:jc w:val="both"/>
        <w:rPr>
          <w:rFonts w:eastAsia="Times New Roman" w:cstheme="minorHAnsi"/>
          <w:sz w:val="24"/>
          <w:szCs w:val="24"/>
          <w:lang w:eastAsia="hr-HR"/>
        </w:rPr>
      </w:pPr>
      <w:r w:rsidRPr="005723CE">
        <w:rPr>
          <w:rFonts w:eastAsia="Times New Roman" w:cstheme="minorHAnsi"/>
          <w:sz w:val="24"/>
          <w:szCs w:val="24"/>
          <w:lang w:eastAsia="hr-HR"/>
        </w:rPr>
        <w:t>u restoranu Doma</w:t>
      </w:r>
    </w:p>
    <w:p w14:paraId="176E473C" w14:textId="616EA4AF" w:rsidR="00B7280B" w:rsidRPr="005723CE" w:rsidRDefault="00B7280B" w:rsidP="00B7280B">
      <w:pPr>
        <w:spacing w:after="0"/>
        <w:jc w:val="both"/>
        <w:rPr>
          <w:rFonts w:eastAsia="Times New Roman" w:cstheme="minorHAnsi"/>
          <w:sz w:val="24"/>
          <w:szCs w:val="24"/>
          <w:lang w:eastAsia="hr-HR"/>
        </w:rPr>
      </w:pPr>
      <w:r w:rsidRPr="005723CE">
        <w:rPr>
          <w:rFonts w:eastAsia="Times New Roman" w:cstheme="minorHAnsi"/>
          <w:sz w:val="24"/>
          <w:szCs w:val="24"/>
          <w:lang w:eastAsia="hr-HR"/>
        </w:rPr>
        <w:t xml:space="preserve">Prehrana u Podružnici Markuševec će se osigurati na način da će se hrana dostavljati korisnicima u njihove domove. </w:t>
      </w:r>
    </w:p>
    <w:p w14:paraId="05155C1F" w14:textId="77777777" w:rsidR="00F203C6" w:rsidRPr="005723CE" w:rsidRDefault="00F203C6" w:rsidP="00F203C6">
      <w:pPr>
        <w:spacing w:after="0"/>
        <w:jc w:val="both"/>
        <w:rPr>
          <w:rFonts w:eastAsia="Times New Roman" w:cstheme="minorHAnsi"/>
          <w:sz w:val="24"/>
          <w:szCs w:val="24"/>
          <w:lang w:eastAsia="hr-HR"/>
        </w:rPr>
      </w:pPr>
    </w:p>
    <w:p w14:paraId="1F7BB814" w14:textId="77777777" w:rsidR="00F203C6" w:rsidRPr="005723CE" w:rsidRDefault="00F203C6" w:rsidP="00F203C6">
      <w:pPr>
        <w:spacing w:after="0"/>
        <w:jc w:val="both"/>
        <w:rPr>
          <w:rFonts w:eastAsia="Times New Roman" w:cstheme="minorHAnsi"/>
          <w:sz w:val="24"/>
          <w:szCs w:val="24"/>
          <w:lang w:eastAsia="hr-HR"/>
        </w:rPr>
      </w:pPr>
      <w:r w:rsidRPr="005723CE">
        <w:rPr>
          <w:rFonts w:eastAsia="Times New Roman" w:cstheme="minorHAnsi"/>
          <w:sz w:val="24"/>
          <w:szCs w:val="24"/>
          <w:lang w:eastAsia="hr-HR"/>
        </w:rPr>
        <w:t xml:space="preserve">Korisnici vanjske prehrane konzumiraju obroke pripremljene prema normativima i standardima utvrđenim za korisnike na stalnom smještaju. Korisnicima je omogućeno i konzumiranje dijetalnog obroka. </w:t>
      </w:r>
    </w:p>
    <w:p w14:paraId="68518E30" w14:textId="2C2D8AF8" w:rsidR="00F203C6" w:rsidRPr="005723CE" w:rsidRDefault="00F203C6" w:rsidP="00F203C6">
      <w:pPr>
        <w:spacing w:after="0"/>
        <w:jc w:val="both"/>
        <w:rPr>
          <w:rFonts w:eastAsia="Times New Roman" w:cstheme="minorHAnsi"/>
          <w:sz w:val="24"/>
          <w:szCs w:val="24"/>
          <w:lang w:eastAsia="hr-HR"/>
        </w:rPr>
      </w:pPr>
      <w:r w:rsidRPr="005723CE">
        <w:rPr>
          <w:rFonts w:eastAsia="Times New Roman" w:cstheme="minorHAnsi"/>
          <w:sz w:val="24"/>
          <w:szCs w:val="24"/>
          <w:lang w:eastAsia="hr-HR"/>
        </w:rPr>
        <w:t>U skladu s kapacite</w:t>
      </w:r>
      <w:r w:rsidR="007D4EEB" w:rsidRPr="005723CE">
        <w:rPr>
          <w:rFonts w:eastAsia="Times New Roman" w:cstheme="minorHAnsi"/>
          <w:sz w:val="24"/>
          <w:szCs w:val="24"/>
          <w:lang w:eastAsia="hr-HR"/>
        </w:rPr>
        <w:t>tom kuhinje, Dom</w:t>
      </w:r>
      <w:r w:rsidR="00B42156" w:rsidRPr="005723CE">
        <w:rPr>
          <w:rFonts w:eastAsia="Times New Roman" w:cstheme="minorHAnsi"/>
          <w:sz w:val="24"/>
          <w:szCs w:val="24"/>
          <w:lang w:eastAsia="hr-HR"/>
        </w:rPr>
        <w:t xml:space="preserve"> Dubrava</w:t>
      </w:r>
      <w:r w:rsidR="007D4EEB" w:rsidRPr="005723CE">
        <w:rPr>
          <w:rFonts w:eastAsia="Times New Roman" w:cstheme="minorHAnsi"/>
          <w:sz w:val="24"/>
          <w:szCs w:val="24"/>
          <w:lang w:eastAsia="hr-HR"/>
        </w:rPr>
        <w:t xml:space="preserve"> će tijekom 202</w:t>
      </w:r>
      <w:r w:rsidR="004C4628" w:rsidRPr="005723CE">
        <w:rPr>
          <w:rFonts w:eastAsia="Times New Roman" w:cstheme="minorHAnsi"/>
          <w:sz w:val="24"/>
          <w:szCs w:val="24"/>
          <w:lang w:eastAsia="hr-HR"/>
        </w:rPr>
        <w:t>6</w:t>
      </w:r>
      <w:r w:rsidRPr="005723CE">
        <w:rPr>
          <w:rFonts w:eastAsia="Times New Roman" w:cstheme="minorHAnsi"/>
          <w:sz w:val="24"/>
          <w:szCs w:val="24"/>
          <w:lang w:eastAsia="hr-HR"/>
        </w:rPr>
        <w:t xml:space="preserve">. osigurati </w:t>
      </w:r>
      <w:r w:rsidR="00B42156" w:rsidRPr="005723CE">
        <w:rPr>
          <w:rFonts w:eastAsia="Times New Roman" w:cstheme="minorHAnsi"/>
          <w:sz w:val="24"/>
          <w:szCs w:val="24"/>
          <w:lang w:eastAsia="hr-HR"/>
        </w:rPr>
        <w:t>obroke za cca 200 osoba dnevno, dok će se u Podružnici Markušev</w:t>
      </w:r>
      <w:r w:rsidR="00B7280B" w:rsidRPr="005723CE">
        <w:rPr>
          <w:rFonts w:eastAsia="Times New Roman" w:cstheme="minorHAnsi"/>
          <w:sz w:val="24"/>
          <w:szCs w:val="24"/>
          <w:lang w:eastAsia="hr-HR"/>
        </w:rPr>
        <w:t>ec osigurati obroci za 50</w:t>
      </w:r>
      <w:r w:rsidR="00B42156" w:rsidRPr="005723CE">
        <w:rPr>
          <w:rFonts w:eastAsia="Times New Roman" w:cstheme="minorHAnsi"/>
          <w:sz w:val="24"/>
          <w:szCs w:val="24"/>
          <w:lang w:eastAsia="hr-HR"/>
        </w:rPr>
        <w:t xml:space="preserve"> korisnika dnevno. </w:t>
      </w:r>
    </w:p>
    <w:p w14:paraId="0F326705" w14:textId="40F8A651" w:rsidR="00B42156" w:rsidRPr="005723CE" w:rsidRDefault="00F203C6" w:rsidP="00F203C6">
      <w:pPr>
        <w:spacing w:after="0"/>
        <w:jc w:val="both"/>
        <w:rPr>
          <w:rFonts w:eastAsia="Times New Roman" w:cstheme="minorHAnsi"/>
          <w:sz w:val="24"/>
          <w:szCs w:val="24"/>
          <w:lang w:eastAsia="hr-HR"/>
        </w:rPr>
      </w:pPr>
      <w:r w:rsidRPr="005723CE">
        <w:rPr>
          <w:rFonts w:eastAsia="Times New Roman" w:cstheme="minorHAnsi"/>
          <w:sz w:val="24"/>
          <w:szCs w:val="24"/>
          <w:lang w:eastAsia="hr-HR"/>
        </w:rPr>
        <w:t>Nepokretnima i teže pokretnim</w:t>
      </w:r>
      <w:r w:rsidR="00005CBA" w:rsidRPr="005723CE">
        <w:rPr>
          <w:rFonts w:eastAsia="Times New Roman" w:cstheme="minorHAnsi"/>
          <w:sz w:val="24"/>
          <w:szCs w:val="24"/>
          <w:lang w:eastAsia="hr-HR"/>
        </w:rPr>
        <w:t xml:space="preserve"> korisnicima</w:t>
      </w:r>
      <w:r w:rsidRPr="005723CE">
        <w:rPr>
          <w:rFonts w:eastAsia="Times New Roman" w:cstheme="minorHAnsi"/>
          <w:sz w:val="24"/>
          <w:szCs w:val="24"/>
          <w:lang w:eastAsia="hr-HR"/>
        </w:rPr>
        <w:t xml:space="preserve"> osigurana je dostava obroka u njihov dom. </w:t>
      </w:r>
      <w:r w:rsidR="00B42156" w:rsidRPr="005723CE">
        <w:rPr>
          <w:rFonts w:eastAsia="Times New Roman" w:cstheme="minorHAnsi"/>
          <w:sz w:val="24"/>
          <w:szCs w:val="24"/>
          <w:lang w:eastAsia="hr-HR"/>
        </w:rPr>
        <w:t>Dostavu osigurava poduzeće Dobri dom</w:t>
      </w:r>
      <w:r w:rsidRPr="005723CE">
        <w:rPr>
          <w:rFonts w:eastAsia="Times New Roman" w:cstheme="minorHAnsi"/>
          <w:sz w:val="24"/>
          <w:szCs w:val="24"/>
          <w:lang w:eastAsia="hr-HR"/>
        </w:rPr>
        <w:t xml:space="preserve">, koje vrši dostavu obroka korisnicima kojima je </w:t>
      </w:r>
      <w:r w:rsidR="00E6079F" w:rsidRPr="005723CE">
        <w:rPr>
          <w:rFonts w:eastAsia="Times New Roman" w:cstheme="minorHAnsi"/>
          <w:sz w:val="24"/>
          <w:szCs w:val="24"/>
          <w:lang w:eastAsia="hr-HR"/>
        </w:rPr>
        <w:t>dostava osigurana putem uputnica Hrvatskog zavoda za socijalni rad</w:t>
      </w:r>
      <w:r w:rsidR="00B42156" w:rsidRPr="005723CE">
        <w:rPr>
          <w:rFonts w:eastAsia="Times New Roman" w:cstheme="minorHAnsi"/>
          <w:sz w:val="24"/>
          <w:szCs w:val="24"/>
          <w:lang w:eastAsia="hr-HR"/>
        </w:rPr>
        <w:t>, korisnicima</w:t>
      </w:r>
      <w:r w:rsidRPr="005723CE">
        <w:rPr>
          <w:rFonts w:eastAsia="Times New Roman" w:cstheme="minorHAnsi"/>
          <w:sz w:val="24"/>
          <w:szCs w:val="24"/>
          <w:lang w:eastAsia="hr-HR"/>
        </w:rPr>
        <w:t xml:space="preserve"> koji sami p</w:t>
      </w:r>
      <w:r w:rsidR="00B42156" w:rsidRPr="005723CE">
        <w:rPr>
          <w:rFonts w:eastAsia="Times New Roman" w:cstheme="minorHAnsi"/>
          <w:sz w:val="24"/>
          <w:szCs w:val="24"/>
          <w:lang w:eastAsia="hr-HR"/>
        </w:rPr>
        <w:t>laćaju uslugu vanjske prehrane te k</w:t>
      </w:r>
      <w:r w:rsidR="004C4628" w:rsidRPr="005723CE">
        <w:rPr>
          <w:rFonts w:eastAsia="Times New Roman" w:cstheme="minorHAnsi"/>
          <w:sz w:val="24"/>
          <w:szCs w:val="24"/>
          <w:lang w:eastAsia="hr-HR"/>
        </w:rPr>
        <w:t>orisnicima kojima je dostava obroka</w:t>
      </w:r>
      <w:r w:rsidRPr="005723CE">
        <w:rPr>
          <w:rFonts w:eastAsia="Times New Roman" w:cstheme="minorHAnsi"/>
          <w:sz w:val="24"/>
          <w:szCs w:val="24"/>
          <w:lang w:eastAsia="hr-HR"/>
        </w:rPr>
        <w:t xml:space="preserve"> osigurana putem rješenja Gradskog ureda za socijalnu zaštitu</w:t>
      </w:r>
      <w:r w:rsidR="00E6079F" w:rsidRPr="005723CE">
        <w:rPr>
          <w:rFonts w:eastAsia="Times New Roman" w:cstheme="minorHAnsi"/>
          <w:sz w:val="24"/>
          <w:szCs w:val="24"/>
          <w:lang w:eastAsia="hr-HR"/>
        </w:rPr>
        <w:t>, zdravstvo, branitelje</w:t>
      </w:r>
      <w:r w:rsidRPr="005723CE">
        <w:rPr>
          <w:rFonts w:eastAsia="Times New Roman" w:cstheme="minorHAnsi"/>
          <w:sz w:val="24"/>
          <w:szCs w:val="24"/>
          <w:lang w:eastAsia="hr-HR"/>
        </w:rPr>
        <w:t xml:space="preserve"> i osobe s invaliditetom</w:t>
      </w:r>
      <w:r w:rsidR="004C4628" w:rsidRPr="005723CE">
        <w:rPr>
          <w:rFonts w:eastAsia="Times New Roman" w:cstheme="minorHAnsi"/>
          <w:sz w:val="24"/>
          <w:szCs w:val="24"/>
          <w:lang w:eastAsia="hr-HR"/>
        </w:rPr>
        <w:t xml:space="preserve"> Grada Zagreba</w:t>
      </w:r>
      <w:r w:rsidR="00B42156" w:rsidRPr="005723CE">
        <w:rPr>
          <w:rFonts w:eastAsia="Times New Roman" w:cstheme="minorHAnsi"/>
          <w:sz w:val="24"/>
          <w:szCs w:val="24"/>
          <w:lang w:eastAsia="hr-HR"/>
        </w:rPr>
        <w:t>.</w:t>
      </w:r>
    </w:p>
    <w:p w14:paraId="6E79CAA3" w14:textId="7EC4B3D2" w:rsidR="00F203C6" w:rsidRPr="005723CE" w:rsidRDefault="00F203C6" w:rsidP="00F203C6">
      <w:pPr>
        <w:tabs>
          <w:tab w:val="left" w:pos="5865"/>
        </w:tabs>
        <w:spacing w:after="0"/>
        <w:jc w:val="both"/>
        <w:rPr>
          <w:rFonts w:eastAsia="Times New Roman" w:cstheme="minorHAnsi"/>
          <w:sz w:val="24"/>
          <w:szCs w:val="24"/>
          <w:lang w:eastAsia="hr-HR"/>
        </w:rPr>
      </w:pPr>
      <w:r w:rsidRPr="005723CE">
        <w:rPr>
          <w:rFonts w:eastAsia="Times New Roman" w:cstheme="minorHAnsi"/>
          <w:sz w:val="24"/>
          <w:szCs w:val="24"/>
          <w:lang w:eastAsia="hr-HR"/>
        </w:rPr>
        <w:lastRenderedPageBreak/>
        <w:t>S korisnicima vanjske prehrane</w:t>
      </w:r>
      <w:r w:rsidR="00E6079F" w:rsidRPr="005723CE">
        <w:rPr>
          <w:rFonts w:eastAsia="Times New Roman" w:cstheme="minorHAnsi"/>
          <w:sz w:val="24"/>
          <w:szCs w:val="24"/>
          <w:lang w:eastAsia="hr-HR"/>
        </w:rPr>
        <w:t xml:space="preserve"> po potrebi će se</w:t>
      </w:r>
      <w:r w:rsidRPr="005723CE">
        <w:rPr>
          <w:rFonts w:eastAsia="Times New Roman" w:cstheme="minorHAnsi"/>
          <w:sz w:val="24"/>
          <w:szCs w:val="24"/>
          <w:lang w:eastAsia="hr-HR"/>
        </w:rPr>
        <w:t xml:space="preserve"> održavat</w:t>
      </w:r>
      <w:r w:rsidR="00E6079F" w:rsidRPr="005723CE">
        <w:rPr>
          <w:rFonts w:eastAsia="Times New Roman" w:cstheme="minorHAnsi"/>
          <w:sz w:val="24"/>
          <w:szCs w:val="24"/>
          <w:lang w:eastAsia="hr-HR"/>
        </w:rPr>
        <w:t>i</w:t>
      </w:r>
      <w:r w:rsidRPr="005723CE">
        <w:rPr>
          <w:rFonts w:eastAsia="Times New Roman" w:cstheme="minorHAnsi"/>
          <w:sz w:val="24"/>
          <w:szCs w:val="24"/>
          <w:lang w:eastAsia="hr-HR"/>
        </w:rPr>
        <w:t xml:space="preserve"> sastanci kako bi se osiguralo sljedeće: </w:t>
      </w:r>
    </w:p>
    <w:p w14:paraId="515FB8F0" w14:textId="77777777" w:rsidR="00F203C6" w:rsidRPr="005723CE" w:rsidRDefault="00F203C6" w:rsidP="00F203C6">
      <w:pPr>
        <w:pStyle w:val="Odlomakpopisa"/>
        <w:numPr>
          <w:ilvl w:val="0"/>
          <w:numId w:val="24"/>
        </w:numPr>
        <w:tabs>
          <w:tab w:val="left" w:pos="5865"/>
        </w:tabs>
        <w:spacing w:after="0"/>
        <w:jc w:val="both"/>
        <w:rPr>
          <w:rFonts w:eastAsia="Times New Roman" w:cstheme="minorHAnsi"/>
          <w:sz w:val="24"/>
          <w:szCs w:val="24"/>
          <w:lang w:eastAsia="hr-HR"/>
        </w:rPr>
      </w:pPr>
      <w:r w:rsidRPr="005723CE">
        <w:rPr>
          <w:rFonts w:eastAsia="Times New Roman" w:cstheme="minorHAnsi"/>
          <w:sz w:val="24"/>
          <w:szCs w:val="24"/>
          <w:lang w:eastAsia="hr-HR"/>
        </w:rPr>
        <w:t xml:space="preserve">pružanje informacija vezanih za organizaciju prehrane                                                                         </w:t>
      </w:r>
    </w:p>
    <w:p w14:paraId="6046B46A" w14:textId="77777777" w:rsidR="00F203C6" w:rsidRPr="005723CE" w:rsidRDefault="00F203C6" w:rsidP="00F203C6">
      <w:pPr>
        <w:numPr>
          <w:ilvl w:val="0"/>
          <w:numId w:val="24"/>
        </w:numPr>
        <w:spacing w:after="0"/>
        <w:jc w:val="both"/>
        <w:rPr>
          <w:rFonts w:eastAsia="Times New Roman" w:cstheme="minorHAnsi"/>
          <w:sz w:val="24"/>
          <w:szCs w:val="24"/>
          <w:lang w:eastAsia="hr-HR"/>
        </w:rPr>
      </w:pPr>
      <w:r w:rsidRPr="005723CE">
        <w:rPr>
          <w:rFonts w:eastAsia="Times New Roman" w:cstheme="minorHAnsi"/>
          <w:sz w:val="24"/>
          <w:szCs w:val="24"/>
          <w:lang w:eastAsia="hr-HR"/>
        </w:rPr>
        <w:t>upoznavanje s aktivnostima Gerontološkog centra</w:t>
      </w:r>
    </w:p>
    <w:p w14:paraId="13842F8F" w14:textId="77777777" w:rsidR="00F203C6" w:rsidRPr="005723CE" w:rsidRDefault="00F203C6" w:rsidP="00F203C6">
      <w:pPr>
        <w:numPr>
          <w:ilvl w:val="0"/>
          <w:numId w:val="24"/>
        </w:numPr>
        <w:spacing w:after="0"/>
        <w:jc w:val="both"/>
        <w:rPr>
          <w:rFonts w:eastAsia="Times New Roman" w:cstheme="minorHAnsi"/>
          <w:sz w:val="24"/>
          <w:szCs w:val="24"/>
          <w:lang w:eastAsia="hr-HR"/>
        </w:rPr>
      </w:pPr>
      <w:r w:rsidRPr="005723CE">
        <w:rPr>
          <w:rFonts w:eastAsia="Times New Roman" w:cstheme="minorHAnsi"/>
          <w:sz w:val="24"/>
          <w:szCs w:val="24"/>
          <w:lang w:eastAsia="hr-HR"/>
        </w:rPr>
        <w:t>mogućnosti davanja prijedloga i komentara korisnika vanjske prehrane</w:t>
      </w:r>
    </w:p>
    <w:p w14:paraId="51214DC0" w14:textId="77777777" w:rsidR="00F203C6" w:rsidRPr="005723CE" w:rsidRDefault="00F203C6" w:rsidP="00F203C6">
      <w:pPr>
        <w:tabs>
          <w:tab w:val="left" w:pos="5865"/>
        </w:tabs>
        <w:spacing w:after="0"/>
        <w:jc w:val="both"/>
        <w:rPr>
          <w:rFonts w:eastAsia="Times New Roman" w:cstheme="minorHAnsi"/>
          <w:sz w:val="24"/>
          <w:szCs w:val="24"/>
          <w:lang w:eastAsia="hr-HR"/>
        </w:rPr>
      </w:pPr>
    </w:p>
    <w:p w14:paraId="05B09F90" w14:textId="3E3902CF" w:rsidR="00F203C6" w:rsidRPr="005723CE" w:rsidRDefault="00F203C6" w:rsidP="00F203C6">
      <w:pPr>
        <w:tabs>
          <w:tab w:val="left" w:pos="5865"/>
        </w:tabs>
        <w:spacing w:after="0"/>
        <w:jc w:val="both"/>
        <w:rPr>
          <w:rFonts w:eastAsia="Times New Roman" w:cstheme="minorHAnsi"/>
          <w:sz w:val="24"/>
          <w:szCs w:val="24"/>
          <w:lang w:eastAsia="hr-HR"/>
        </w:rPr>
      </w:pPr>
      <w:r w:rsidRPr="005723CE">
        <w:rPr>
          <w:rFonts w:eastAsia="Times New Roman" w:cstheme="minorHAnsi"/>
          <w:sz w:val="24"/>
          <w:szCs w:val="24"/>
          <w:lang w:eastAsia="hr-HR"/>
        </w:rPr>
        <w:t xml:space="preserve">Kontakti s korisnicima koji sami odnose obroke su svakodnevni, a s korisnicima kojima se obrok dostavlja u kuću kontakt će se ostvarivati terenskim izvidom i po potrebi putem telefona. Cilj takvih kontakata je praćenje stanja na terenu i rješavanje egzistencijalnih i drugih potreba korisnika vanjske prehrane.                                                                                                                            </w:t>
      </w:r>
    </w:p>
    <w:p w14:paraId="63E5FE80" w14:textId="77777777" w:rsidR="00F203C6" w:rsidRPr="005723CE" w:rsidRDefault="00F203C6" w:rsidP="00F203C6">
      <w:pPr>
        <w:spacing w:after="0"/>
        <w:jc w:val="both"/>
        <w:rPr>
          <w:rFonts w:eastAsia="Times New Roman" w:cstheme="minorHAnsi"/>
          <w:sz w:val="24"/>
          <w:szCs w:val="24"/>
          <w:lang w:eastAsia="hr-HR"/>
        </w:rPr>
      </w:pPr>
    </w:p>
    <w:p w14:paraId="4695F0F2" w14:textId="5B4A691C" w:rsidR="005723CE" w:rsidRPr="005723CE" w:rsidRDefault="00F203C6" w:rsidP="00F203C6">
      <w:pPr>
        <w:spacing w:after="0"/>
        <w:jc w:val="both"/>
        <w:rPr>
          <w:rFonts w:eastAsia="Times New Roman" w:cstheme="minorHAnsi"/>
          <w:sz w:val="24"/>
          <w:szCs w:val="24"/>
          <w:lang w:eastAsia="hr-HR"/>
        </w:rPr>
      </w:pPr>
      <w:r w:rsidRPr="005723CE">
        <w:rPr>
          <w:rFonts w:eastAsia="Times New Roman" w:cstheme="minorHAnsi"/>
          <w:sz w:val="24"/>
          <w:szCs w:val="24"/>
          <w:lang w:eastAsia="hr-HR"/>
        </w:rPr>
        <w:t>Prema potrebi održavat će se sastanci Stručnog tima za odobrenje vanjske prehrane, u sastavu socijalnog radnika za pomoć u kući i druge programe podrške u lokalnoj sredini, voditelj</w:t>
      </w:r>
      <w:r w:rsidR="00B42156" w:rsidRPr="005723CE">
        <w:rPr>
          <w:rFonts w:eastAsia="Times New Roman" w:cstheme="minorHAnsi"/>
          <w:sz w:val="24"/>
          <w:szCs w:val="24"/>
          <w:lang w:eastAsia="hr-HR"/>
        </w:rPr>
        <w:t xml:space="preserve">a </w:t>
      </w:r>
      <w:r w:rsidRPr="005723CE">
        <w:rPr>
          <w:rFonts w:eastAsia="Times New Roman" w:cstheme="minorHAnsi"/>
          <w:sz w:val="24"/>
          <w:szCs w:val="24"/>
          <w:lang w:eastAsia="hr-HR"/>
        </w:rPr>
        <w:t xml:space="preserve">Odjela socijalnog rada i </w:t>
      </w:r>
      <w:proofErr w:type="spellStart"/>
      <w:r w:rsidRPr="005723CE">
        <w:rPr>
          <w:rFonts w:eastAsia="Times New Roman" w:cstheme="minorHAnsi"/>
          <w:sz w:val="24"/>
          <w:szCs w:val="24"/>
          <w:lang w:eastAsia="hr-HR"/>
        </w:rPr>
        <w:t>izvaninstitucijskih</w:t>
      </w:r>
      <w:proofErr w:type="spellEnd"/>
      <w:r w:rsidRPr="005723CE">
        <w:rPr>
          <w:rFonts w:eastAsia="Times New Roman" w:cstheme="minorHAnsi"/>
          <w:sz w:val="24"/>
          <w:szCs w:val="24"/>
          <w:lang w:eastAsia="hr-HR"/>
        </w:rPr>
        <w:t xml:space="preserve"> usluga i voditelja/</w:t>
      </w:r>
      <w:proofErr w:type="spellStart"/>
      <w:r w:rsidRPr="005723CE">
        <w:rPr>
          <w:rFonts w:eastAsia="Times New Roman" w:cstheme="minorHAnsi"/>
          <w:sz w:val="24"/>
          <w:szCs w:val="24"/>
          <w:lang w:eastAsia="hr-HR"/>
        </w:rPr>
        <w:t>ice</w:t>
      </w:r>
      <w:proofErr w:type="spellEnd"/>
      <w:r w:rsidRPr="005723CE">
        <w:rPr>
          <w:rFonts w:eastAsia="Times New Roman" w:cstheme="minorHAnsi"/>
          <w:sz w:val="24"/>
          <w:szCs w:val="24"/>
          <w:lang w:eastAsia="hr-HR"/>
        </w:rPr>
        <w:t xml:space="preserve"> Odjela prehrane.</w:t>
      </w:r>
    </w:p>
    <w:p w14:paraId="75045167" w14:textId="77777777" w:rsidR="00F203C6" w:rsidRPr="005723CE" w:rsidRDefault="00F203C6" w:rsidP="00F203C6">
      <w:pPr>
        <w:spacing w:after="0"/>
        <w:jc w:val="both"/>
        <w:rPr>
          <w:rFonts w:eastAsia="Times New Roman" w:cstheme="minorHAnsi"/>
          <w:b/>
          <w:sz w:val="24"/>
          <w:szCs w:val="24"/>
          <w:lang w:eastAsia="hr-HR"/>
        </w:rPr>
      </w:pPr>
    </w:p>
    <w:p w14:paraId="41B3E04B" w14:textId="77777777" w:rsidR="00F203C6" w:rsidRPr="005723CE" w:rsidRDefault="00F203C6" w:rsidP="00F203C6">
      <w:pPr>
        <w:spacing w:after="0"/>
        <w:jc w:val="both"/>
        <w:rPr>
          <w:rFonts w:eastAsia="Times New Roman" w:cstheme="minorHAnsi"/>
          <w:b/>
          <w:i/>
          <w:sz w:val="24"/>
          <w:szCs w:val="24"/>
          <w:lang w:eastAsia="hr-HR"/>
        </w:rPr>
      </w:pPr>
      <w:r w:rsidRPr="005723CE">
        <w:rPr>
          <w:rFonts w:eastAsia="Times New Roman" w:cstheme="minorHAnsi"/>
          <w:b/>
          <w:i/>
          <w:sz w:val="24"/>
          <w:szCs w:val="24"/>
          <w:lang w:eastAsia="hr-HR"/>
        </w:rPr>
        <w:t>Socijalni radnik vodi propisanu dokumentaciju i evidenciju korisnika vanjske prehrane:</w:t>
      </w:r>
    </w:p>
    <w:p w14:paraId="2CB06B19" w14:textId="77777777" w:rsidR="00F203C6" w:rsidRPr="005723CE" w:rsidRDefault="00F203C6" w:rsidP="00F203C6">
      <w:pPr>
        <w:numPr>
          <w:ilvl w:val="1"/>
          <w:numId w:val="4"/>
        </w:numPr>
        <w:spacing w:after="0"/>
        <w:ind w:left="1134" w:hanging="54"/>
        <w:jc w:val="both"/>
        <w:rPr>
          <w:rFonts w:eastAsia="Times New Roman" w:cstheme="minorHAnsi"/>
          <w:sz w:val="24"/>
          <w:szCs w:val="24"/>
          <w:lang w:eastAsia="hr-HR"/>
        </w:rPr>
      </w:pPr>
      <w:r w:rsidRPr="005723CE">
        <w:rPr>
          <w:rFonts w:eastAsia="Times New Roman" w:cstheme="minorHAnsi"/>
          <w:sz w:val="24"/>
          <w:szCs w:val="24"/>
          <w:lang w:eastAsia="hr-HR"/>
        </w:rPr>
        <w:t>evidenciju zaprimljenih zahtjeva</w:t>
      </w:r>
    </w:p>
    <w:p w14:paraId="07096D5C" w14:textId="77777777" w:rsidR="00F203C6" w:rsidRPr="005723CE" w:rsidRDefault="00F203C6" w:rsidP="00F203C6">
      <w:pPr>
        <w:numPr>
          <w:ilvl w:val="1"/>
          <w:numId w:val="4"/>
        </w:numPr>
        <w:spacing w:after="0"/>
        <w:ind w:left="1134" w:hanging="54"/>
        <w:jc w:val="both"/>
        <w:rPr>
          <w:rFonts w:eastAsia="Times New Roman" w:cstheme="minorHAnsi"/>
          <w:sz w:val="24"/>
          <w:szCs w:val="24"/>
          <w:lang w:eastAsia="hr-HR"/>
        </w:rPr>
      </w:pPr>
      <w:r w:rsidRPr="005723CE">
        <w:rPr>
          <w:rFonts w:eastAsia="Times New Roman" w:cstheme="minorHAnsi"/>
          <w:sz w:val="24"/>
          <w:szCs w:val="24"/>
          <w:lang w:eastAsia="hr-HR"/>
        </w:rPr>
        <w:t>upisnik korisnika usluge pomoći u kući</w:t>
      </w:r>
    </w:p>
    <w:p w14:paraId="0FB51CA5" w14:textId="77777777" w:rsidR="00F203C6" w:rsidRPr="005723CE" w:rsidRDefault="00F203C6" w:rsidP="00F203C6">
      <w:pPr>
        <w:numPr>
          <w:ilvl w:val="1"/>
          <w:numId w:val="4"/>
        </w:numPr>
        <w:spacing w:after="0"/>
        <w:ind w:left="1134" w:hanging="54"/>
        <w:jc w:val="both"/>
        <w:rPr>
          <w:rFonts w:eastAsia="Times New Roman" w:cstheme="minorHAnsi"/>
          <w:sz w:val="24"/>
          <w:szCs w:val="24"/>
          <w:lang w:eastAsia="hr-HR"/>
        </w:rPr>
      </w:pPr>
      <w:r w:rsidRPr="005723CE">
        <w:rPr>
          <w:rFonts w:eastAsia="Times New Roman" w:cstheme="minorHAnsi"/>
          <w:sz w:val="24"/>
          <w:szCs w:val="24"/>
          <w:lang w:eastAsia="hr-HR"/>
        </w:rPr>
        <w:t>pomoćnu knjigu</w:t>
      </w:r>
    </w:p>
    <w:p w14:paraId="32189E97" w14:textId="77777777" w:rsidR="00F203C6" w:rsidRPr="005723CE" w:rsidRDefault="00F203C6" w:rsidP="00F203C6">
      <w:pPr>
        <w:numPr>
          <w:ilvl w:val="1"/>
          <w:numId w:val="4"/>
        </w:numPr>
        <w:tabs>
          <w:tab w:val="left" w:pos="1080"/>
        </w:tabs>
        <w:spacing w:after="0"/>
        <w:ind w:left="1134" w:hanging="54"/>
        <w:jc w:val="both"/>
        <w:rPr>
          <w:rFonts w:eastAsia="Times New Roman" w:cstheme="minorHAnsi"/>
          <w:sz w:val="24"/>
          <w:szCs w:val="24"/>
          <w:lang w:eastAsia="hr-HR"/>
        </w:rPr>
      </w:pPr>
      <w:r w:rsidRPr="005723CE">
        <w:rPr>
          <w:rFonts w:eastAsia="Times New Roman" w:cstheme="minorHAnsi"/>
          <w:sz w:val="24"/>
          <w:szCs w:val="24"/>
          <w:lang w:eastAsia="hr-HR"/>
        </w:rPr>
        <w:t xml:space="preserve">dosje korisnika (socijalna anamneza, osobni list korisnika, obrazac opisa </w:t>
      </w:r>
    </w:p>
    <w:p w14:paraId="7588C69E" w14:textId="77777777" w:rsidR="00F203C6" w:rsidRPr="005723CE" w:rsidRDefault="00F203C6" w:rsidP="00F203C6">
      <w:pPr>
        <w:tabs>
          <w:tab w:val="left" w:pos="1080"/>
        </w:tabs>
        <w:spacing w:after="0"/>
        <w:ind w:left="1134"/>
        <w:jc w:val="both"/>
        <w:rPr>
          <w:rFonts w:eastAsia="Times New Roman" w:cstheme="minorHAnsi"/>
          <w:sz w:val="24"/>
          <w:szCs w:val="24"/>
          <w:lang w:eastAsia="hr-HR"/>
        </w:rPr>
      </w:pPr>
      <w:r w:rsidRPr="005723CE">
        <w:rPr>
          <w:rFonts w:eastAsia="Times New Roman" w:cstheme="minorHAnsi"/>
          <w:sz w:val="24"/>
          <w:szCs w:val="24"/>
          <w:lang w:eastAsia="hr-HR"/>
        </w:rPr>
        <w:t xml:space="preserve">     aktivnosti, ugovor)</w:t>
      </w:r>
    </w:p>
    <w:p w14:paraId="38A85EC2" w14:textId="20DE2C66" w:rsidR="00F203C6" w:rsidRPr="005723CE" w:rsidRDefault="00F203C6" w:rsidP="00F203C6">
      <w:pPr>
        <w:numPr>
          <w:ilvl w:val="1"/>
          <w:numId w:val="4"/>
        </w:numPr>
        <w:tabs>
          <w:tab w:val="left" w:pos="1080"/>
        </w:tabs>
        <w:spacing w:after="0"/>
        <w:ind w:left="1134" w:hanging="54"/>
        <w:jc w:val="both"/>
        <w:rPr>
          <w:rFonts w:eastAsia="Times New Roman" w:cstheme="minorHAnsi"/>
          <w:sz w:val="24"/>
          <w:szCs w:val="24"/>
          <w:lang w:eastAsia="hr-HR"/>
        </w:rPr>
      </w:pPr>
      <w:r w:rsidRPr="005723CE">
        <w:rPr>
          <w:rFonts w:eastAsia="Times New Roman" w:cstheme="minorHAnsi"/>
          <w:sz w:val="24"/>
          <w:szCs w:val="24"/>
          <w:lang w:eastAsia="hr-HR"/>
        </w:rPr>
        <w:t>mjesečna i godišnja izvješća</w:t>
      </w:r>
    </w:p>
    <w:p w14:paraId="5C0AE41D" w14:textId="77777777" w:rsidR="00B7280B" w:rsidRPr="005723CE" w:rsidRDefault="00B7280B" w:rsidP="00F203C6">
      <w:pPr>
        <w:spacing w:after="0"/>
        <w:jc w:val="both"/>
        <w:rPr>
          <w:rFonts w:cstheme="minorHAnsi"/>
          <w:b/>
          <w:i/>
          <w:sz w:val="24"/>
          <w:szCs w:val="24"/>
        </w:rPr>
      </w:pPr>
    </w:p>
    <w:p w14:paraId="2E48129E" w14:textId="155E41B1" w:rsidR="00F203C6" w:rsidRPr="005723CE" w:rsidRDefault="00F203C6" w:rsidP="00F203C6">
      <w:pPr>
        <w:spacing w:after="0"/>
        <w:jc w:val="both"/>
        <w:rPr>
          <w:rFonts w:cstheme="minorHAnsi"/>
          <w:b/>
          <w:i/>
          <w:sz w:val="24"/>
          <w:szCs w:val="24"/>
        </w:rPr>
      </w:pPr>
      <w:r w:rsidRPr="005723CE">
        <w:rPr>
          <w:rFonts w:cstheme="minorHAnsi"/>
          <w:b/>
          <w:i/>
          <w:sz w:val="24"/>
          <w:szCs w:val="24"/>
        </w:rPr>
        <w:t>Prevencija zdravlja</w:t>
      </w:r>
    </w:p>
    <w:p w14:paraId="1DFEFE95" w14:textId="15C76311" w:rsidR="00F203C6" w:rsidRPr="005723CE" w:rsidRDefault="00F203C6" w:rsidP="00F203C6">
      <w:pPr>
        <w:spacing w:after="0"/>
        <w:jc w:val="both"/>
        <w:rPr>
          <w:rFonts w:cstheme="minorHAnsi"/>
          <w:sz w:val="24"/>
          <w:szCs w:val="24"/>
        </w:rPr>
      </w:pPr>
      <w:r w:rsidRPr="005723CE">
        <w:rPr>
          <w:rFonts w:cstheme="minorHAnsi"/>
          <w:sz w:val="24"/>
          <w:szCs w:val="24"/>
        </w:rPr>
        <w:t>Prevencija zdravlja jedna je od ključnih stvari u brizi za starije osobe. Kako bismo se što kvalitetnije bavili prevencijom zdravlja naših starijih sugrađana, tijekom 202</w:t>
      </w:r>
      <w:r w:rsidR="005723CE">
        <w:rPr>
          <w:rFonts w:cstheme="minorHAnsi"/>
          <w:sz w:val="24"/>
          <w:szCs w:val="24"/>
        </w:rPr>
        <w:t>6</w:t>
      </w:r>
      <w:r w:rsidRPr="005723CE">
        <w:rPr>
          <w:rFonts w:cstheme="minorHAnsi"/>
          <w:sz w:val="24"/>
          <w:szCs w:val="24"/>
        </w:rPr>
        <w:t>. planiramo organizirati predavanja i tribine zdravstvene i socijalne tematike. Predavanja će organizirati socijalna radnica zaposlena na programima podrške u lokalnoj zajednici. Planiramo surađivati s Domom zdravlja Zagreb-Istok (liječnicima i patronažnim medicinskim sestrama) te udrugama koje se bave zdravstvenom problematikom (Udruga za prevenciju prekomjerne težine, H</w:t>
      </w:r>
      <w:r w:rsidR="00E6079F" w:rsidRPr="005723CE">
        <w:rPr>
          <w:rFonts w:cstheme="minorHAnsi"/>
          <w:sz w:val="24"/>
          <w:szCs w:val="24"/>
        </w:rPr>
        <w:t>rvatsko društvo za osteoporozu i sl.</w:t>
      </w:r>
    </w:p>
    <w:p w14:paraId="5BD6527D" w14:textId="482774FA" w:rsidR="0028399F" w:rsidRPr="005723CE" w:rsidRDefault="0028399F" w:rsidP="00F203C6">
      <w:pPr>
        <w:spacing w:after="0"/>
        <w:jc w:val="both"/>
        <w:rPr>
          <w:rFonts w:cstheme="minorHAnsi"/>
          <w:sz w:val="24"/>
          <w:szCs w:val="24"/>
        </w:rPr>
      </w:pPr>
    </w:p>
    <w:p w14:paraId="2CBF866B" w14:textId="77777777" w:rsidR="0028399F" w:rsidRPr="005723CE" w:rsidRDefault="0028399F" w:rsidP="00F203C6">
      <w:pPr>
        <w:spacing w:after="0"/>
        <w:jc w:val="both"/>
        <w:rPr>
          <w:rFonts w:cstheme="minorHAnsi"/>
          <w:sz w:val="24"/>
          <w:szCs w:val="24"/>
        </w:rPr>
      </w:pPr>
    </w:p>
    <w:p w14:paraId="4357D38D" w14:textId="77777777" w:rsidR="0028399F" w:rsidRPr="005723CE" w:rsidRDefault="0028399F" w:rsidP="0028399F">
      <w:pPr>
        <w:tabs>
          <w:tab w:val="left" w:pos="1080"/>
        </w:tabs>
        <w:spacing w:after="0"/>
        <w:jc w:val="both"/>
        <w:rPr>
          <w:rFonts w:eastAsia="Times New Roman" w:cstheme="minorHAnsi"/>
          <w:b/>
          <w:i/>
          <w:sz w:val="24"/>
          <w:szCs w:val="24"/>
          <w:lang w:eastAsia="hr-HR"/>
        </w:rPr>
      </w:pPr>
      <w:r w:rsidRPr="005723CE">
        <w:rPr>
          <w:rFonts w:eastAsia="Times New Roman" w:cstheme="minorHAnsi"/>
          <w:b/>
          <w:i/>
          <w:sz w:val="24"/>
          <w:szCs w:val="24"/>
          <w:lang w:eastAsia="hr-HR"/>
        </w:rPr>
        <w:t>c) Gerontološki centar</w:t>
      </w:r>
    </w:p>
    <w:p w14:paraId="1B5BB1CD" w14:textId="77777777" w:rsidR="0028399F" w:rsidRPr="005723CE" w:rsidRDefault="0028399F" w:rsidP="0028399F">
      <w:pPr>
        <w:tabs>
          <w:tab w:val="left" w:pos="1080"/>
        </w:tabs>
        <w:spacing w:after="0"/>
        <w:jc w:val="both"/>
        <w:rPr>
          <w:rFonts w:eastAsia="Times New Roman" w:cstheme="minorHAnsi"/>
          <w:b/>
          <w:i/>
          <w:sz w:val="24"/>
          <w:szCs w:val="24"/>
          <w:lang w:eastAsia="hr-HR"/>
        </w:rPr>
      </w:pPr>
    </w:p>
    <w:p w14:paraId="40373906" w14:textId="11B36962" w:rsidR="004540C8" w:rsidRPr="005723CE" w:rsidRDefault="004540C8" w:rsidP="0028399F">
      <w:pPr>
        <w:jc w:val="both"/>
        <w:rPr>
          <w:rFonts w:cstheme="minorHAnsi"/>
          <w:sz w:val="24"/>
          <w:szCs w:val="24"/>
        </w:rPr>
      </w:pPr>
      <w:r w:rsidRPr="005723CE">
        <w:rPr>
          <w:rFonts w:cstheme="minorHAnsi"/>
          <w:sz w:val="24"/>
          <w:szCs w:val="24"/>
        </w:rPr>
        <w:t>Programi i aktivnosti Gerontološkog centra prvenstveno su namijenjeni starijim osobama koje nisu uključene u sustav institucijskog zbrinjavanja. Putem Gerontološkog centra omogućeno je besplatno korištenje niza socijalnih usluga, što omogućuje veću uključenost i poboljšanje sadržaja života osoba starije životne dobi.</w:t>
      </w:r>
    </w:p>
    <w:p w14:paraId="271F787A" w14:textId="77777777" w:rsidR="0028399F" w:rsidRPr="005723CE" w:rsidRDefault="0028399F" w:rsidP="0028399F">
      <w:pPr>
        <w:jc w:val="both"/>
        <w:rPr>
          <w:rFonts w:cstheme="minorHAnsi"/>
          <w:bCs/>
          <w:iCs/>
          <w:sz w:val="24"/>
          <w:szCs w:val="24"/>
        </w:rPr>
      </w:pPr>
      <w:r w:rsidRPr="005723CE">
        <w:rPr>
          <w:rFonts w:cstheme="minorHAnsi"/>
          <w:bCs/>
          <w:iCs/>
          <w:sz w:val="24"/>
          <w:szCs w:val="24"/>
        </w:rPr>
        <w:t>U okviru Gerontološkog centra, Dom za starije osobe Dubrava – Zagreb provodi sljedeće aktivnosti:</w:t>
      </w:r>
    </w:p>
    <w:p w14:paraId="7D5DB07D" w14:textId="464A1BE1" w:rsidR="0028399F" w:rsidRPr="005723CE" w:rsidRDefault="0028399F" w:rsidP="0028399F">
      <w:pPr>
        <w:pStyle w:val="Odlomakpopisa"/>
        <w:numPr>
          <w:ilvl w:val="0"/>
          <w:numId w:val="46"/>
        </w:numPr>
        <w:rPr>
          <w:rFonts w:cstheme="minorHAnsi"/>
          <w:sz w:val="24"/>
          <w:szCs w:val="24"/>
        </w:rPr>
      </w:pPr>
      <w:r w:rsidRPr="005723CE">
        <w:rPr>
          <w:rFonts w:cstheme="minorHAnsi"/>
          <w:sz w:val="24"/>
          <w:szCs w:val="24"/>
        </w:rPr>
        <w:lastRenderedPageBreak/>
        <w:t xml:space="preserve">ZADOVOLJAVANJE EGZISTENIJALNIH POTREBA </w:t>
      </w:r>
    </w:p>
    <w:p w14:paraId="5DFA6E7D" w14:textId="5A983FAE" w:rsidR="004540C8" w:rsidRPr="005723CE" w:rsidRDefault="004540C8" w:rsidP="004540C8">
      <w:pPr>
        <w:tabs>
          <w:tab w:val="left" w:pos="1560"/>
        </w:tabs>
        <w:ind w:left="360"/>
        <w:jc w:val="both"/>
        <w:rPr>
          <w:rFonts w:cstheme="minorHAnsi"/>
          <w:sz w:val="24"/>
          <w:szCs w:val="24"/>
        </w:rPr>
      </w:pPr>
      <w:r w:rsidRPr="005723CE">
        <w:rPr>
          <w:rFonts w:cstheme="minorHAnsi"/>
          <w:sz w:val="24"/>
          <w:szCs w:val="24"/>
        </w:rPr>
        <w:t xml:space="preserve">Usluga pomoć u kući temeljna je egzistencijalna aktivnost kojom nastojimo produžiti mogućnost boravka starijih osoba u vlastitom domu. Navedena usluga podrazumijeva nabavku namirnica te pomoć u pripremi toplih obroka, održavanje čistoće stambenog prostora, pranje i glačanje rublja, pomoć pri kupanju te održavanju osobne higijene, pomoć pri oblačenju i svlačenju, pomoć pri obavljanju administrativnih poslova, pomoć pri uzimanju propisane terapije lijekovima, pratnju do liječnika, razgovor i druženje. </w:t>
      </w:r>
    </w:p>
    <w:p w14:paraId="6B6D86FA" w14:textId="6CE510EF" w:rsidR="004540C8" w:rsidRPr="005723CE" w:rsidRDefault="004540C8" w:rsidP="004540C8">
      <w:pPr>
        <w:tabs>
          <w:tab w:val="left" w:pos="1560"/>
        </w:tabs>
        <w:ind w:left="360"/>
        <w:jc w:val="both"/>
        <w:rPr>
          <w:rFonts w:cstheme="minorHAnsi"/>
          <w:sz w:val="24"/>
          <w:szCs w:val="24"/>
        </w:rPr>
      </w:pPr>
      <w:r w:rsidRPr="005723CE">
        <w:rPr>
          <w:rFonts w:cstheme="minorHAnsi"/>
          <w:sz w:val="24"/>
          <w:szCs w:val="24"/>
        </w:rPr>
        <w:t xml:space="preserve">Socijalna radnica za programe podrške u lokalnoj zajednici provoditi će pripremni postupak za ostvarivanje prava na pomoć u kući (zaprimati zahtjeve, terenski obilaziti korisnike, prikupljati potrebnu dokumentaciju te </w:t>
      </w:r>
      <w:proofErr w:type="spellStart"/>
      <w:r w:rsidRPr="005723CE">
        <w:rPr>
          <w:rFonts w:cstheme="minorHAnsi"/>
          <w:sz w:val="24"/>
          <w:szCs w:val="24"/>
        </w:rPr>
        <w:t>socioanamnestičke</w:t>
      </w:r>
      <w:proofErr w:type="spellEnd"/>
      <w:r w:rsidRPr="005723CE">
        <w:rPr>
          <w:rFonts w:cstheme="minorHAnsi"/>
          <w:sz w:val="24"/>
          <w:szCs w:val="24"/>
        </w:rPr>
        <w:t xml:space="preserve"> podatke). Stručni tim Doma za svakog korisnika odrediti će tjedni broj sati pružanja usluge pomoći u kući. Tjedni broj sati pružene usluge ovisi o individualnim potrebama svakog korisnika te prvenstveno o njegovom zdravstvenom stanju. Pomoć u kući pružati će </w:t>
      </w:r>
      <w:proofErr w:type="spellStart"/>
      <w:r w:rsidRPr="005723CE">
        <w:rPr>
          <w:rFonts w:cstheme="minorHAnsi"/>
          <w:sz w:val="24"/>
          <w:szCs w:val="24"/>
        </w:rPr>
        <w:t>gerontdomaćica</w:t>
      </w:r>
      <w:proofErr w:type="spellEnd"/>
      <w:r w:rsidRPr="005723CE">
        <w:rPr>
          <w:rFonts w:cstheme="minorHAnsi"/>
          <w:sz w:val="24"/>
          <w:szCs w:val="24"/>
        </w:rPr>
        <w:t xml:space="preserve"> za programe podrške u lokalnoj zajednici a navedena usluga za korisnika je besplatna. Tijekom 2026. planiramo uslugom pomoći u kući obuhvatiti 10 korisnika.</w:t>
      </w:r>
    </w:p>
    <w:p w14:paraId="2109C58C" w14:textId="73173215" w:rsidR="004540C8" w:rsidRPr="005723CE" w:rsidRDefault="004540C8" w:rsidP="004540C8">
      <w:pPr>
        <w:tabs>
          <w:tab w:val="left" w:pos="1560"/>
        </w:tabs>
        <w:ind w:left="360"/>
        <w:jc w:val="both"/>
        <w:rPr>
          <w:rFonts w:eastAsia="Times New Roman" w:cstheme="minorHAnsi"/>
          <w:sz w:val="24"/>
          <w:szCs w:val="24"/>
          <w:lang w:eastAsia="hr-HR"/>
        </w:rPr>
      </w:pPr>
      <w:r w:rsidRPr="005723CE">
        <w:rPr>
          <w:rFonts w:cstheme="minorHAnsi"/>
          <w:sz w:val="24"/>
          <w:szCs w:val="24"/>
        </w:rPr>
        <w:t xml:space="preserve">Kroz uslugu posudionice ortopedskih pomagala, </w:t>
      </w:r>
      <w:r w:rsidRPr="005723CE">
        <w:rPr>
          <w:rFonts w:eastAsia="Times New Roman" w:cstheme="minorHAnsi"/>
          <w:sz w:val="24"/>
          <w:szCs w:val="24"/>
          <w:lang w:eastAsia="hr-HR"/>
        </w:rPr>
        <w:t>starijim osobama Grada Zagreba i nadalje će se omogućiti besplatna posudba mehaničkih kreveta te kreveta s elektromotorom, invalidskih kolica, toaletnih stolica, štaka sa anatomskom drškom, podlaktičnih štaka, štapova na četiri kraka, fiksnih te gibljivih hodalica s dva odnosno četiri kotača, stolića za krevet, stolica za kupanje s kotačima, stolaca za tuš s rukohvatima odnosno naslonom, toaletnih nastavaka za povišenja sjedalice, posuda za mokrenje i sl.</w:t>
      </w:r>
    </w:p>
    <w:p w14:paraId="75B1AEF3" w14:textId="77777777" w:rsidR="004540C8" w:rsidRPr="005723CE" w:rsidRDefault="004540C8" w:rsidP="004540C8">
      <w:pPr>
        <w:pStyle w:val="Odlomakpopisa"/>
        <w:tabs>
          <w:tab w:val="left" w:pos="1560"/>
        </w:tabs>
        <w:jc w:val="both"/>
        <w:rPr>
          <w:rFonts w:eastAsia="Times New Roman" w:cstheme="minorHAnsi"/>
          <w:sz w:val="24"/>
          <w:szCs w:val="24"/>
          <w:lang w:eastAsia="hr-HR"/>
        </w:rPr>
      </w:pPr>
    </w:p>
    <w:p w14:paraId="7899AC75" w14:textId="77777777" w:rsidR="0028399F" w:rsidRPr="005723CE" w:rsidRDefault="0028399F" w:rsidP="0028399F">
      <w:pPr>
        <w:pStyle w:val="Odlomakpopisa"/>
        <w:numPr>
          <w:ilvl w:val="0"/>
          <w:numId w:val="46"/>
        </w:numPr>
        <w:rPr>
          <w:rFonts w:cstheme="minorHAnsi"/>
          <w:sz w:val="24"/>
          <w:szCs w:val="24"/>
        </w:rPr>
      </w:pPr>
      <w:r w:rsidRPr="005723CE">
        <w:rPr>
          <w:rFonts w:cstheme="minorHAnsi"/>
          <w:sz w:val="24"/>
          <w:szCs w:val="24"/>
        </w:rPr>
        <w:t>SPORTSKO-REKREATIVNE AKTIVNOSTI</w:t>
      </w:r>
    </w:p>
    <w:p w14:paraId="59D4DE03" w14:textId="77777777" w:rsidR="004540C8" w:rsidRPr="005723CE" w:rsidRDefault="004540C8" w:rsidP="004540C8">
      <w:pPr>
        <w:ind w:left="360"/>
        <w:jc w:val="both"/>
        <w:rPr>
          <w:rFonts w:cstheme="minorHAnsi"/>
          <w:sz w:val="24"/>
          <w:szCs w:val="24"/>
        </w:rPr>
      </w:pPr>
      <w:r w:rsidRPr="005723CE">
        <w:rPr>
          <w:rFonts w:eastAsia="Times New Roman" w:cstheme="minorHAnsi"/>
          <w:sz w:val="24"/>
          <w:szCs w:val="24"/>
          <w:lang w:eastAsia="hr-HR"/>
        </w:rPr>
        <w:t xml:space="preserve">U cilju očuvanja zdravlja i organizacije slobodnog vremena naših korisnika u 2026., organizirati će se </w:t>
      </w:r>
      <w:r w:rsidRPr="005723CE">
        <w:rPr>
          <w:rFonts w:eastAsia="Times New Roman" w:cstheme="minorHAnsi"/>
          <w:b/>
          <w:sz w:val="24"/>
          <w:szCs w:val="24"/>
          <w:lang w:eastAsia="hr-HR"/>
        </w:rPr>
        <w:t>rekreacija</w:t>
      </w:r>
      <w:r w:rsidRPr="005723CE">
        <w:rPr>
          <w:rFonts w:eastAsia="Times New Roman" w:cstheme="minorHAnsi"/>
          <w:sz w:val="24"/>
          <w:szCs w:val="24"/>
          <w:lang w:eastAsia="hr-HR"/>
        </w:rPr>
        <w:t xml:space="preserve"> koja uključuje vježbe za bolju pokretljivost i kondiciju osoba starije životne dobi. </w:t>
      </w:r>
      <w:r w:rsidRPr="005723CE">
        <w:rPr>
          <w:rFonts w:cstheme="minorHAnsi"/>
          <w:sz w:val="24"/>
          <w:szCs w:val="24"/>
        </w:rPr>
        <w:t>Vježbe će biti organizirane pod stručnim vodstvom fizioterapeuta a</w:t>
      </w:r>
      <w:r w:rsidRPr="005723CE">
        <w:rPr>
          <w:rFonts w:eastAsia="Times New Roman" w:cstheme="minorHAnsi"/>
          <w:sz w:val="24"/>
          <w:szCs w:val="24"/>
          <w:lang w:eastAsia="hr-HR"/>
        </w:rPr>
        <w:t xml:space="preserve"> održavati će se u prostorima Mjesnih odbora na području Gradskih četvrti Gornja i Donja Dubrava. </w:t>
      </w:r>
      <w:r w:rsidRPr="005723CE">
        <w:rPr>
          <w:rFonts w:cstheme="minorHAnsi"/>
          <w:sz w:val="24"/>
          <w:szCs w:val="24"/>
        </w:rPr>
        <w:t>U dogovoru s korisnicima, organizirati će se vježbanje u prirodi, šetnje Maksimirskim parkom, odlazak u Grad mladih, žičarom na Sljeme i sl.</w:t>
      </w:r>
    </w:p>
    <w:p w14:paraId="5655FC98" w14:textId="77777777" w:rsidR="004540C8" w:rsidRPr="005723CE" w:rsidRDefault="004540C8" w:rsidP="004540C8">
      <w:pPr>
        <w:ind w:left="360"/>
        <w:jc w:val="both"/>
        <w:rPr>
          <w:rFonts w:cstheme="minorHAnsi"/>
          <w:sz w:val="24"/>
          <w:szCs w:val="24"/>
        </w:rPr>
      </w:pPr>
      <w:r w:rsidRPr="005723CE">
        <w:rPr>
          <w:rFonts w:eastAsia="Times New Roman" w:cstheme="minorHAnsi"/>
          <w:b/>
          <w:sz w:val="24"/>
          <w:szCs w:val="24"/>
          <w:lang w:eastAsia="hr-HR"/>
        </w:rPr>
        <w:t>Plesne radionice</w:t>
      </w:r>
      <w:r w:rsidRPr="005723CE">
        <w:rPr>
          <w:rFonts w:eastAsia="Times New Roman" w:cstheme="minorHAnsi"/>
          <w:sz w:val="24"/>
          <w:szCs w:val="24"/>
          <w:lang w:eastAsia="hr-HR"/>
        </w:rPr>
        <w:t xml:space="preserve"> pod stručnim vodstvom instruktorice plesa organizirati će se kroz dvije grupe, početnu i naprednu. Osim standardnih, društvenih te </w:t>
      </w:r>
      <w:proofErr w:type="spellStart"/>
      <w:r w:rsidRPr="005723CE">
        <w:rPr>
          <w:rFonts w:eastAsia="Times New Roman" w:cstheme="minorHAnsi"/>
          <w:sz w:val="24"/>
          <w:szCs w:val="24"/>
          <w:lang w:eastAsia="hr-HR"/>
        </w:rPr>
        <w:t>latino</w:t>
      </w:r>
      <w:proofErr w:type="spellEnd"/>
      <w:r w:rsidRPr="005723CE">
        <w:rPr>
          <w:rFonts w:eastAsia="Times New Roman" w:cstheme="minorHAnsi"/>
          <w:sz w:val="24"/>
          <w:szCs w:val="24"/>
          <w:lang w:eastAsia="hr-HR"/>
        </w:rPr>
        <w:t xml:space="preserve">-američkih plesova, uvježbavati će se nove plesne forme i koreografije, uvažavajući pritom želje i interes korisnika. </w:t>
      </w:r>
    </w:p>
    <w:p w14:paraId="5F24878A" w14:textId="755BEF9C" w:rsidR="004540C8" w:rsidRPr="005723CE" w:rsidRDefault="004540C8" w:rsidP="005723CE">
      <w:pPr>
        <w:ind w:left="360"/>
        <w:jc w:val="both"/>
        <w:rPr>
          <w:rFonts w:cstheme="minorHAnsi"/>
          <w:sz w:val="24"/>
          <w:szCs w:val="24"/>
        </w:rPr>
      </w:pPr>
      <w:r w:rsidRPr="005723CE">
        <w:rPr>
          <w:rFonts w:eastAsia="Times New Roman" w:cstheme="minorHAnsi"/>
          <w:sz w:val="24"/>
          <w:szCs w:val="24"/>
          <w:lang w:eastAsia="hr-HR"/>
        </w:rPr>
        <w:t xml:space="preserve">Korisnici će sudjelovati na sportsko-rekreativnim </w:t>
      </w:r>
      <w:r w:rsidRPr="005723CE">
        <w:rPr>
          <w:rFonts w:cstheme="minorHAnsi"/>
          <w:sz w:val="24"/>
          <w:szCs w:val="24"/>
        </w:rPr>
        <w:t>događanjima u organizaciji nadležnog Gradskog ureda te domova za starije osobe Grada Zagreba kao i na manifestacijama poput Svjetskog dana plesa, Svjetskog dana sporta, Europskog tjedna mobilnosti i sl.</w:t>
      </w:r>
    </w:p>
    <w:p w14:paraId="63043286" w14:textId="77777777" w:rsidR="005723CE" w:rsidRPr="005723CE" w:rsidRDefault="005723CE" w:rsidP="005723CE">
      <w:pPr>
        <w:ind w:left="360"/>
        <w:jc w:val="both"/>
        <w:rPr>
          <w:rFonts w:cstheme="minorHAnsi"/>
          <w:sz w:val="10"/>
          <w:szCs w:val="24"/>
        </w:rPr>
      </w:pPr>
    </w:p>
    <w:p w14:paraId="52FC2838" w14:textId="1DC42516" w:rsidR="004540C8" w:rsidRPr="005723CE" w:rsidRDefault="0028399F" w:rsidP="005723CE">
      <w:pPr>
        <w:pStyle w:val="Odlomakpopisa"/>
        <w:numPr>
          <w:ilvl w:val="0"/>
          <w:numId w:val="46"/>
        </w:numPr>
        <w:rPr>
          <w:rFonts w:cstheme="minorHAnsi"/>
          <w:sz w:val="24"/>
          <w:szCs w:val="24"/>
        </w:rPr>
      </w:pPr>
      <w:r w:rsidRPr="005723CE">
        <w:rPr>
          <w:rFonts w:cstheme="minorHAnsi"/>
          <w:sz w:val="24"/>
          <w:szCs w:val="24"/>
        </w:rPr>
        <w:lastRenderedPageBreak/>
        <w:t xml:space="preserve">KULTURNO-ZABAVNE I RADNO-KREATIVNE AKTIVNOSTI </w:t>
      </w:r>
    </w:p>
    <w:p w14:paraId="7C0430E6" w14:textId="77777777" w:rsidR="004540C8" w:rsidRPr="005723CE" w:rsidRDefault="004540C8" w:rsidP="004540C8">
      <w:pPr>
        <w:spacing w:after="0"/>
        <w:ind w:left="360"/>
        <w:jc w:val="both"/>
        <w:rPr>
          <w:rFonts w:cstheme="minorHAnsi"/>
          <w:bCs/>
          <w:sz w:val="24"/>
          <w:szCs w:val="24"/>
        </w:rPr>
      </w:pPr>
      <w:r w:rsidRPr="005723CE">
        <w:rPr>
          <w:rFonts w:cstheme="minorHAnsi"/>
          <w:sz w:val="24"/>
          <w:szCs w:val="24"/>
        </w:rPr>
        <w:t xml:space="preserve">Klub „Pol vure kulture“ osmišljen je kao zajedničko druženje korisnika gdje se obilaze razne kulturno-zabavne aktivnosti i događanja u Gradu Zagrebu. I kroz 2026. posjećivati ćemo izložbe, muzeje, predstave, koncerte, predavanja te pritom gledati da većina aktivnosti za korisnike bude besplatna. Također, korisnici Gerontološkog centra moći će sudjelovati na zbornom pjevanju pod vodstvom Vitomira </w:t>
      </w:r>
      <w:proofErr w:type="spellStart"/>
      <w:r w:rsidRPr="005723CE">
        <w:rPr>
          <w:rFonts w:cstheme="minorHAnsi"/>
          <w:sz w:val="24"/>
          <w:szCs w:val="24"/>
        </w:rPr>
        <w:t>Ivanjeka</w:t>
      </w:r>
      <w:proofErr w:type="spellEnd"/>
      <w:r w:rsidRPr="005723CE">
        <w:rPr>
          <w:rFonts w:cstheme="minorHAnsi"/>
          <w:sz w:val="24"/>
          <w:szCs w:val="24"/>
        </w:rPr>
        <w:t>. Sa radom nastavlja keramička radionica te prigodne kreativne radionice koje ćemo organizirati u suradnji s vanjskim suradnicima/volonterima. Također, redovito ćemo sudjelovati na kreativnim radionicama i prigodnim programima u organizaciji Knjižnice Dubrava te Kulturnog centra Dubrava. Zajedno ćemo obilježiti sve</w:t>
      </w:r>
      <w:r w:rsidRPr="005723CE">
        <w:rPr>
          <w:rFonts w:cstheme="minorHAnsi"/>
          <w:bCs/>
          <w:sz w:val="24"/>
          <w:szCs w:val="24"/>
        </w:rPr>
        <w:t xml:space="preserve"> nadolazeće blagdane i praznike.</w:t>
      </w:r>
    </w:p>
    <w:p w14:paraId="7AEEEE6F" w14:textId="7355C2EE" w:rsidR="004540C8" w:rsidRPr="005723CE" w:rsidRDefault="004540C8" w:rsidP="00AF2D00">
      <w:pPr>
        <w:spacing w:after="0"/>
        <w:jc w:val="both"/>
        <w:rPr>
          <w:rFonts w:cstheme="minorHAnsi"/>
          <w:bCs/>
          <w:sz w:val="24"/>
          <w:szCs w:val="24"/>
        </w:rPr>
      </w:pPr>
    </w:p>
    <w:p w14:paraId="586D1F2D" w14:textId="77777777" w:rsidR="0028399F" w:rsidRPr="005723CE" w:rsidRDefault="0028399F" w:rsidP="0028399F">
      <w:pPr>
        <w:spacing w:after="0"/>
        <w:ind w:left="360"/>
        <w:jc w:val="both"/>
        <w:rPr>
          <w:rFonts w:cstheme="minorHAnsi"/>
          <w:bCs/>
          <w:sz w:val="24"/>
          <w:szCs w:val="24"/>
        </w:rPr>
      </w:pPr>
    </w:p>
    <w:p w14:paraId="24A7BCAB" w14:textId="3DA875AE" w:rsidR="004540C8" w:rsidRPr="005723CE" w:rsidRDefault="0028399F" w:rsidP="005723CE">
      <w:pPr>
        <w:pStyle w:val="Odlomakpopisa"/>
        <w:numPr>
          <w:ilvl w:val="0"/>
          <w:numId w:val="46"/>
        </w:numPr>
        <w:rPr>
          <w:rFonts w:cstheme="minorHAnsi"/>
          <w:sz w:val="24"/>
          <w:szCs w:val="24"/>
        </w:rPr>
      </w:pPr>
      <w:r w:rsidRPr="005723CE">
        <w:rPr>
          <w:rFonts w:cstheme="minorHAnsi"/>
          <w:sz w:val="24"/>
          <w:szCs w:val="24"/>
        </w:rPr>
        <w:t>AKCIJE I MANIFESTACIJE</w:t>
      </w:r>
    </w:p>
    <w:p w14:paraId="5F11104F" w14:textId="77777777" w:rsidR="004540C8" w:rsidRPr="005723CE" w:rsidRDefault="004540C8" w:rsidP="004540C8">
      <w:pPr>
        <w:spacing w:after="0"/>
        <w:ind w:left="360"/>
        <w:jc w:val="both"/>
        <w:rPr>
          <w:rFonts w:cstheme="minorHAnsi"/>
          <w:sz w:val="24"/>
          <w:szCs w:val="24"/>
        </w:rPr>
      </w:pPr>
      <w:r w:rsidRPr="005723CE">
        <w:rPr>
          <w:rFonts w:cstheme="minorHAnsi"/>
          <w:sz w:val="24"/>
          <w:szCs w:val="24"/>
        </w:rPr>
        <w:t xml:space="preserve">Tijekom 2026. sudjelovati ćemo na manifestacijama u organizaciji domova za starije osobe Grada Zagreba te nadležnog Gradskog ureda kao što su Kreativna </w:t>
      </w:r>
      <w:proofErr w:type="spellStart"/>
      <w:r w:rsidRPr="005723CE">
        <w:rPr>
          <w:rFonts w:cstheme="minorHAnsi"/>
          <w:sz w:val="24"/>
          <w:szCs w:val="24"/>
        </w:rPr>
        <w:t>korizma</w:t>
      </w:r>
      <w:proofErr w:type="spellEnd"/>
      <w:r w:rsidRPr="005723CE">
        <w:rPr>
          <w:rFonts w:cstheme="minorHAnsi"/>
          <w:sz w:val="24"/>
          <w:szCs w:val="24"/>
        </w:rPr>
        <w:t xml:space="preserve">, </w:t>
      </w:r>
      <w:r w:rsidRPr="005723CE">
        <w:rPr>
          <w:rFonts w:cstheme="minorHAnsi"/>
          <w:color w:val="000000" w:themeColor="text1"/>
          <w:sz w:val="24"/>
          <w:szCs w:val="24"/>
        </w:rPr>
        <w:t xml:space="preserve">Svjetski dan plesa i </w:t>
      </w:r>
      <w:r w:rsidRPr="005723CE">
        <w:rPr>
          <w:rFonts w:cstheme="minorHAnsi"/>
          <w:color w:val="000000" w:themeColor="text1"/>
          <w:sz w:val="24"/>
          <w:szCs w:val="24"/>
          <w:shd w:val="clear" w:color="auto" w:fill="FFFFFF"/>
        </w:rPr>
        <w:t>Europski dan </w:t>
      </w:r>
      <w:r w:rsidRPr="005723CE">
        <w:rPr>
          <w:rStyle w:val="Istaknuto"/>
          <w:rFonts w:cstheme="minorHAnsi"/>
          <w:color w:val="000000" w:themeColor="text1"/>
          <w:sz w:val="24"/>
          <w:szCs w:val="24"/>
          <w:shd w:val="clear" w:color="auto" w:fill="FFFFFF"/>
        </w:rPr>
        <w:t>međugeneracijske</w:t>
      </w:r>
      <w:r w:rsidRPr="005723CE">
        <w:rPr>
          <w:rFonts w:cstheme="minorHAnsi"/>
          <w:i/>
          <w:iCs/>
          <w:color w:val="000000" w:themeColor="text1"/>
          <w:sz w:val="24"/>
          <w:szCs w:val="24"/>
          <w:shd w:val="clear" w:color="auto" w:fill="FFFFFF"/>
        </w:rPr>
        <w:t> </w:t>
      </w:r>
      <w:r w:rsidRPr="005723CE">
        <w:rPr>
          <w:rFonts w:cstheme="minorHAnsi"/>
          <w:color w:val="000000" w:themeColor="text1"/>
          <w:sz w:val="24"/>
          <w:szCs w:val="24"/>
          <w:shd w:val="clear" w:color="auto" w:fill="FFFFFF"/>
        </w:rPr>
        <w:t xml:space="preserve">solidarnosti, </w:t>
      </w:r>
      <w:r w:rsidRPr="005723CE">
        <w:rPr>
          <w:rFonts w:cstheme="minorHAnsi"/>
          <w:sz w:val="24"/>
          <w:szCs w:val="24"/>
        </w:rPr>
        <w:t xml:space="preserve">Festival pjesme, Glazbeni kviz Spomenar, </w:t>
      </w:r>
      <w:proofErr w:type="spellStart"/>
      <w:r w:rsidRPr="005723CE">
        <w:rPr>
          <w:rFonts w:cstheme="minorHAnsi"/>
          <w:sz w:val="24"/>
          <w:szCs w:val="24"/>
        </w:rPr>
        <w:t>Međudomsko</w:t>
      </w:r>
      <w:proofErr w:type="spellEnd"/>
      <w:r w:rsidRPr="005723CE">
        <w:rPr>
          <w:rFonts w:cstheme="minorHAnsi"/>
          <w:sz w:val="24"/>
          <w:szCs w:val="24"/>
        </w:rPr>
        <w:t xml:space="preserve"> natjecanje u boćanju</w:t>
      </w:r>
      <w:r w:rsidRPr="005723CE">
        <w:rPr>
          <w:rFonts w:cstheme="minorHAnsi"/>
          <w:color w:val="000000" w:themeColor="text1"/>
          <w:sz w:val="24"/>
          <w:szCs w:val="24"/>
        </w:rPr>
        <w:t>,</w:t>
      </w:r>
      <w:r w:rsidRPr="005723CE">
        <w:rPr>
          <w:rFonts w:cstheme="minorHAnsi"/>
          <w:sz w:val="24"/>
          <w:szCs w:val="24"/>
        </w:rPr>
        <w:t xml:space="preserve"> Gerontološki tulum, </w:t>
      </w:r>
      <w:proofErr w:type="spellStart"/>
      <w:r w:rsidRPr="005723CE">
        <w:rPr>
          <w:rFonts w:cstheme="minorHAnsi"/>
          <w:sz w:val="24"/>
          <w:szCs w:val="24"/>
        </w:rPr>
        <w:t>Kiflijada</w:t>
      </w:r>
      <w:proofErr w:type="spellEnd"/>
      <w:r w:rsidRPr="005723CE">
        <w:rPr>
          <w:rFonts w:cstheme="minorHAnsi"/>
          <w:sz w:val="24"/>
          <w:szCs w:val="24"/>
        </w:rPr>
        <w:t xml:space="preserve">, „Uradi sam pod Trešnjevačkim kišobranom“, Filmski festival, Adventski bal, Adventski sajam i sl. </w:t>
      </w:r>
    </w:p>
    <w:p w14:paraId="2CAB83B0" w14:textId="77777777" w:rsidR="004540C8" w:rsidRPr="005723CE" w:rsidRDefault="004540C8" w:rsidP="004540C8">
      <w:pPr>
        <w:spacing w:after="0"/>
        <w:ind w:left="360"/>
        <w:jc w:val="both"/>
        <w:rPr>
          <w:rFonts w:cstheme="minorHAnsi"/>
          <w:sz w:val="24"/>
          <w:szCs w:val="24"/>
        </w:rPr>
      </w:pPr>
    </w:p>
    <w:p w14:paraId="72EBA9B5" w14:textId="7A6FCCC2" w:rsidR="004540C8" w:rsidRPr="005723CE" w:rsidRDefault="004540C8" w:rsidP="005723CE">
      <w:pPr>
        <w:spacing w:after="0"/>
        <w:ind w:left="360"/>
        <w:jc w:val="both"/>
        <w:rPr>
          <w:rFonts w:cstheme="minorHAnsi"/>
          <w:sz w:val="24"/>
          <w:szCs w:val="24"/>
        </w:rPr>
      </w:pPr>
      <w:r w:rsidRPr="005723CE">
        <w:rPr>
          <w:rFonts w:cstheme="minorHAnsi"/>
          <w:sz w:val="24"/>
          <w:szCs w:val="24"/>
        </w:rPr>
        <w:t>Kako bismo se što kvalitetnije bavili prevencijom zdravlja naših starijih sugrađana, tijekom 2026. planiramo provesti zdravstveno-preventivne akcije mjerenja krvnog tlaka, kontrole razine šećera i masnoće u krvi, mjerenje gustoće kostiju, mjerenje vitamina i sl.</w:t>
      </w:r>
    </w:p>
    <w:p w14:paraId="6D40806F" w14:textId="4AD584F8" w:rsidR="0028399F" w:rsidRDefault="0028399F" w:rsidP="0028399F">
      <w:pPr>
        <w:spacing w:after="0"/>
        <w:ind w:left="360"/>
        <w:jc w:val="both"/>
        <w:rPr>
          <w:rFonts w:cstheme="minorHAnsi"/>
          <w:sz w:val="24"/>
          <w:szCs w:val="24"/>
        </w:rPr>
      </w:pPr>
    </w:p>
    <w:p w14:paraId="7C5AECD7" w14:textId="77777777" w:rsidR="005723CE" w:rsidRPr="005723CE" w:rsidRDefault="005723CE" w:rsidP="0028399F">
      <w:pPr>
        <w:spacing w:after="0"/>
        <w:ind w:left="360"/>
        <w:jc w:val="both"/>
        <w:rPr>
          <w:rFonts w:cstheme="minorHAnsi"/>
          <w:sz w:val="24"/>
          <w:szCs w:val="24"/>
        </w:rPr>
      </w:pPr>
    </w:p>
    <w:p w14:paraId="5E8C133D" w14:textId="77777777" w:rsidR="0028399F" w:rsidRPr="005723CE" w:rsidRDefault="0028399F" w:rsidP="0028399F">
      <w:pPr>
        <w:pStyle w:val="Odlomakpopisa"/>
        <w:numPr>
          <w:ilvl w:val="0"/>
          <w:numId w:val="46"/>
        </w:numPr>
        <w:rPr>
          <w:rFonts w:cstheme="minorHAnsi"/>
          <w:sz w:val="24"/>
          <w:szCs w:val="24"/>
        </w:rPr>
      </w:pPr>
      <w:r w:rsidRPr="005723CE">
        <w:rPr>
          <w:rFonts w:cstheme="minorHAnsi"/>
          <w:sz w:val="24"/>
          <w:szCs w:val="24"/>
        </w:rPr>
        <w:t>SAVJETOVALIŠNI RAD I INFORMIRANJE</w:t>
      </w:r>
    </w:p>
    <w:p w14:paraId="08B6CE7F" w14:textId="77777777" w:rsidR="004540C8" w:rsidRPr="005723CE" w:rsidRDefault="004540C8" w:rsidP="004540C8">
      <w:pPr>
        <w:ind w:left="360"/>
        <w:jc w:val="both"/>
        <w:rPr>
          <w:rFonts w:cstheme="minorHAnsi"/>
          <w:sz w:val="24"/>
          <w:szCs w:val="24"/>
        </w:rPr>
      </w:pPr>
      <w:r w:rsidRPr="005723CE">
        <w:rPr>
          <w:rFonts w:cstheme="minorHAnsi"/>
          <w:sz w:val="24"/>
          <w:szCs w:val="24"/>
        </w:rPr>
        <w:t>Starije sugrađane i njihove obitelji informirati ćemo o uslugama i aktivnostima koje mogu ostvariti u sklopu našeg Gerontološkog centra ali i o ostalim uslugama i servisima koji postoje na području Grada Zagreba a tiču se starije populacije.</w:t>
      </w:r>
    </w:p>
    <w:p w14:paraId="681C8206" w14:textId="77777777" w:rsidR="004540C8" w:rsidRPr="005723CE" w:rsidRDefault="004540C8" w:rsidP="004540C8">
      <w:pPr>
        <w:ind w:left="360"/>
        <w:jc w:val="both"/>
        <w:rPr>
          <w:rFonts w:cstheme="minorHAnsi"/>
          <w:sz w:val="24"/>
          <w:szCs w:val="24"/>
        </w:rPr>
      </w:pPr>
      <w:r w:rsidRPr="005723CE">
        <w:rPr>
          <w:rFonts w:cstheme="minorHAnsi"/>
          <w:sz w:val="24"/>
          <w:szCs w:val="24"/>
        </w:rPr>
        <w:t>Također, informirati ćemo osobe starije životne dobi o pravima koja im pripadaju (prava iz sustava socijalne skrbi, zdravstvenog ili mirovinskog sustava) te ih savjetovati o načinima ostvarivanja i zaštite tih prava.</w:t>
      </w:r>
    </w:p>
    <w:p w14:paraId="28B5209C" w14:textId="77777777" w:rsidR="004540C8" w:rsidRPr="005723CE" w:rsidRDefault="004540C8" w:rsidP="004540C8">
      <w:pPr>
        <w:ind w:left="360"/>
        <w:jc w:val="both"/>
        <w:rPr>
          <w:rFonts w:cstheme="minorHAnsi"/>
          <w:sz w:val="24"/>
          <w:szCs w:val="24"/>
        </w:rPr>
      </w:pPr>
      <w:r w:rsidRPr="005723CE">
        <w:rPr>
          <w:rFonts w:cstheme="minorHAnsi"/>
          <w:sz w:val="24"/>
          <w:szCs w:val="24"/>
        </w:rPr>
        <w:t>Organizirati ćemo predavanja zdravstvene i socijalne tematike surađujući pritom sa stručnjacima (bolnice, domovi zdravlja, Zavod za socijalni rad) te udrugama koje pružaju psihološku pomoć i podršku s ciljem organiziranja radionica, predavanja te grupa samopomoći. Jednom do dva puta godišnje, organizirati ćemo Dan otvorenih vrata Gerontološkog centra Dubrava.</w:t>
      </w:r>
    </w:p>
    <w:p w14:paraId="47B0C0E3" w14:textId="77777777" w:rsidR="004540C8" w:rsidRPr="005723CE" w:rsidRDefault="004540C8" w:rsidP="004540C8">
      <w:pPr>
        <w:ind w:left="360"/>
        <w:jc w:val="both"/>
        <w:rPr>
          <w:rFonts w:eastAsia="Times New Roman" w:cstheme="minorHAnsi"/>
          <w:sz w:val="24"/>
          <w:szCs w:val="24"/>
          <w:lang w:eastAsia="hr-HR"/>
        </w:rPr>
      </w:pPr>
      <w:r w:rsidRPr="005723CE">
        <w:rPr>
          <w:rFonts w:eastAsia="Times New Roman" w:cstheme="minorHAnsi"/>
          <w:sz w:val="24"/>
          <w:szCs w:val="24"/>
          <w:lang w:eastAsia="hr-HR"/>
        </w:rPr>
        <w:t xml:space="preserve">Kako bi se što veći broj građana informirao o programima podrške u lokalnoj zajednici „Gerontološki centar Doma za starije osobe Dubrava – Zagreb“, izrađivati će se letci, </w:t>
      </w:r>
      <w:r w:rsidRPr="005723CE">
        <w:rPr>
          <w:rFonts w:eastAsia="Times New Roman" w:cstheme="minorHAnsi"/>
          <w:sz w:val="24"/>
          <w:szCs w:val="24"/>
          <w:lang w:eastAsia="hr-HR"/>
        </w:rPr>
        <w:lastRenderedPageBreak/>
        <w:t xml:space="preserve">plakati i brošure koje ćemo dijeliti na strateškim mjestima kao što je Dom zdravlja Zagreb - Istok, </w:t>
      </w:r>
      <w:r w:rsidRPr="005723CE">
        <w:rPr>
          <w:rFonts w:cstheme="minorHAnsi"/>
          <w:sz w:val="24"/>
          <w:szCs w:val="24"/>
        </w:rPr>
        <w:t>Zavod za socijalni rad</w:t>
      </w:r>
      <w:r w:rsidRPr="005723CE">
        <w:rPr>
          <w:rFonts w:eastAsia="Times New Roman" w:cstheme="minorHAnsi"/>
          <w:sz w:val="24"/>
          <w:szCs w:val="24"/>
          <w:lang w:eastAsia="hr-HR"/>
        </w:rPr>
        <w:t xml:space="preserve">, mjesni odbori, Kulturni centar Dubrava, župa i sl. </w:t>
      </w:r>
    </w:p>
    <w:p w14:paraId="62E4917D" w14:textId="77777777" w:rsidR="004540C8" w:rsidRPr="005723CE" w:rsidRDefault="004540C8" w:rsidP="004540C8">
      <w:pPr>
        <w:ind w:left="360"/>
        <w:jc w:val="both"/>
        <w:rPr>
          <w:rFonts w:eastAsia="Times New Roman" w:cstheme="minorHAnsi"/>
          <w:sz w:val="24"/>
          <w:szCs w:val="24"/>
          <w:lang w:eastAsia="hr-HR"/>
        </w:rPr>
      </w:pPr>
      <w:r w:rsidRPr="005723CE">
        <w:rPr>
          <w:rFonts w:eastAsia="Times New Roman" w:cstheme="minorHAnsi"/>
          <w:sz w:val="24"/>
          <w:szCs w:val="24"/>
          <w:lang w:eastAsia="hr-HR"/>
        </w:rPr>
        <w:t>Redovito ćemo ažurirati informacije putem društvenih mreža te na web-stranici Doma za starije osobe Dubrava.</w:t>
      </w:r>
    </w:p>
    <w:p w14:paraId="63B16387" w14:textId="2655E43B" w:rsidR="00463EE6" w:rsidRPr="005723CE" w:rsidRDefault="00463EE6" w:rsidP="00372AE0">
      <w:pPr>
        <w:spacing w:after="0"/>
        <w:jc w:val="both"/>
        <w:rPr>
          <w:rFonts w:cstheme="minorHAnsi"/>
          <w:sz w:val="24"/>
          <w:szCs w:val="24"/>
        </w:rPr>
      </w:pPr>
    </w:p>
    <w:p w14:paraId="27442AC1" w14:textId="77777777" w:rsidR="00A71B98" w:rsidRPr="005723CE" w:rsidRDefault="00463EE6" w:rsidP="00F72E8A">
      <w:pPr>
        <w:pStyle w:val="Naslov1"/>
        <w:numPr>
          <w:ilvl w:val="0"/>
          <w:numId w:val="9"/>
        </w:numPr>
        <w:spacing w:line="276" w:lineRule="auto"/>
        <w:jc w:val="both"/>
        <w:rPr>
          <w:rFonts w:asciiTheme="minorHAnsi" w:hAnsiTheme="minorHAnsi" w:cstheme="minorHAnsi"/>
          <w:sz w:val="28"/>
          <w:szCs w:val="28"/>
        </w:rPr>
      </w:pPr>
      <w:bookmarkStart w:id="1" w:name="_Hlk121395138"/>
      <w:r w:rsidRPr="005723CE">
        <w:rPr>
          <w:rFonts w:asciiTheme="minorHAnsi" w:hAnsiTheme="minorHAnsi" w:cstheme="minorHAnsi"/>
          <w:sz w:val="28"/>
          <w:szCs w:val="28"/>
        </w:rPr>
        <w:t xml:space="preserve">BROJ I STRUKTURA KORISNIKA </w:t>
      </w:r>
    </w:p>
    <w:bookmarkEnd w:id="1"/>
    <w:p w14:paraId="57C76C1A" w14:textId="2F0F84B0" w:rsidR="009A2E4F" w:rsidRPr="005723CE" w:rsidRDefault="009A2E4F" w:rsidP="00372AE0">
      <w:pPr>
        <w:spacing w:after="0"/>
        <w:jc w:val="both"/>
        <w:rPr>
          <w:rFonts w:eastAsia="Calibri" w:cstheme="minorHAnsi"/>
          <w:sz w:val="24"/>
          <w:szCs w:val="24"/>
        </w:rPr>
      </w:pPr>
    </w:p>
    <w:p w14:paraId="1CF4603C" w14:textId="40CEE601" w:rsidR="00B87DAC" w:rsidRPr="005723CE" w:rsidRDefault="00B87DAC" w:rsidP="00B87DAC">
      <w:pPr>
        <w:spacing w:after="0"/>
        <w:jc w:val="both"/>
        <w:rPr>
          <w:rFonts w:eastAsia="Calibri" w:cstheme="minorHAnsi"/>
          <w:sz w:val="24"/>
          <w:szCs w:val="24"/>
        </w:rPr>
      </w:pPr>
      <w:r w:rsidRPr="005723CE">
        <w:rPr>
          <w:rFonts w:eastAsia="Calibri" w:cstheme="minorHAnsi"/>
          <w:sz w:val="24"/>
          <w:szCs w:val="24"/>
        </w:rPr>
        <w:t>Kapacitet Doma je 1</w:t>
      </w:r>
      <w:r w:rsidR="002F0D8C" w:rsidRPr="005723CE">
        <w:rPr>
          <w:rFonts w:eastAsia="Calibri" w:cstheme="minorHAnsi"/>
          <w:sz w:val="24"/>
          <w:szCs w:val="24"/>
        </w:rPr>
        <w:t>31 korisnik te će i tijekom 202</w:t>
      </w:r>
      <w:r w:rsidR="002470D6" w:rsidRPr="005723CE">
        <w:rPr>
          <w:rFonts w:eastAsia="Calibri" w:cstheme="minorHAnsi"/>
          <w:sz w:val="24"/>
          <w:szCs w:val="24"/>
        </w:rPr>
        <w:t>6</w:t>
      </w:r>
      <w:r w:rsidRPr="005723CE">
        <w:rPr>
          <w:rFonts w:eastAsia="Calibri" w:cstheme="minorHAnsi"/>
          <w:sz w:val="24"/>
          <w:szCs w:val="24"/>
        </w:rPr>
        <w:t>. biti popunjen. Kapacitet Odjela zdravstvene njege i brig</w:t>
      </w:r>
      <w:r w:rsidR="00A65387" w:rsidRPr="005723CE">
        <w:rPr>
          <w:rFonts w:eastAsia="Calibri" w:cstheme="minorHAnsi"/>
          <w:sz w:val="24"/>
          <w:szCs w:val="24"/>
        </w:rPr>
        <w:t>e o zdravlju je oko 75</w:t>
      </w:r>
      <w:r w:rsidRPr="005723CE">
        <w:rPr>
          <w:rFonts w:eastAsia="Calibri" w:cstheme="minorHAnsi"/>
          <w:sz w:val="24"/>
          <w:szCs w:val="24"/>
        </w:rPr>
        <w:t xml:space="preserve"> kori</w:t>
      </w:r>
      <w:r w:rsidR="00A65387" w:rsidRPr="005723CE">
        <w:rPr>
          <w:rFonts w:eastAsia="Calibri" w:cstheme="minorHAnsi"/>
          <w:sz w:val="24"/>
          <w:szCs w:val="24"/>
        </w:rPr>
        <w:t>snika, a stambenog dijela oko 56</w:t>
      </w:r>
      <w:r w:rsidRPr="005723CE">
        <w:rPr>
          <w:rFonts w:eastAsia="Calibri" w:cstheme="minorHAnsi"/>
          <w:sz w:val="24"/>
          <w:szCs w:val="24"/>
        </w:rPr>
        <w:t xml:space="preserve"> korisnika. Korisnici su kategorizirani i smješteni sukladno stupnju usluge koju njihovo zdravstveno stanje zahtijeva. Usluge smještaja obuhvaćaju I., II. i III. stupanj usluge. Po spolnoj strukturi smješteno je više žena, 80%, dok je 20% muškaraca.</w:t>
      </w:r>
    </w:p>
    <w:p w14:paraId="64AF832A" w14:textId="77777777" w:rsidR="00B87DAC" w:rsidRPr="005723CE" w:rsidRDefault="00B87DAC" w:rsidP="00372AE0">
      <w:pPr>
        <w:spacing w:after="0"/>
        <w:jc w:val="both"/>
        <w:rPr>
          <w:rFonts w:eastAsia="Calibri" w:cstheme="minorHAnsi"/>
          <w:sz w:val="24"/>
          <w:szCs w:val="24"/>
        </w:rPr>
      </w:pPr>
    </w:p>
    <w:p w14:paraId="1CF352AE" w14:textId="072AE4D7" w:rsidR="005657AE" w:rsidRDefault="00C82D5C" w:rsidP="005657AE">
      <w:pPr>
        <w:spacing w:after="0"/>
        <w:jc w:val="both"/>
        <w:rPr>
          <w:rFonts w:eastAsia="Calibri" w:cstheme="minorHAnsi"/>
          <w:sz w:val="24"/>
          <w:szCs w:val="24"/>
        </w:rPr>
      </w:pPr>
      <w:r w:rsidRPr="005723CE">
        <w:rPr>
          <w:rFonts w:eastAsia="Calibri" w:cstheme="minorHAnsi"/>
          <w:sz w:val="24"/>
          <w:szCs w:val="24"/>
        </w:rPr>
        <w:t xml:space="preserve">Kapacitet Podružnice Markuševec je 92 korisnika. Kapacitet stambene jedinice je 21 korisnik, Odjela zdravstvene njege i brige o zdravlju 59 korisnika te Odjela za </w:t>
      </w:r>
      <w:proofErr w:type="spellStart"/>
      <w:r w:rsidRPr="005723CE">
        <w:rPr>
          <w:rFonts w:eastAsia="Calibri" w:cstheme="minorHAnsi"/>
          <w:sz w:val="24"/>
          <w:szCs w:val="24"/>
        </w:rPr>
        <w:t>Alzheimer</w:t>
      </w:r>
      <w:proofErr w:type="spellEnd"/>
      <w:r w:rsidRPr="005723CE">
        <w:rPr>
          <w:rFonts w:eastAsia="Calibri" w:cstheme="minorHAnsi"/>
          <w:sz w:val="24"/>
          <w:szCs w:val="24"/>
        </w:rPr>
        <w:t xml:space="preserve"> i druge</w:t>
      </w:r>
      <w:r w:rsidR="004F5DD0" w:rsidRPr="005723CE">
        <w:rPr>
          <w:rFonts w:eastAsia="Calibri" w:cstheme="minorHAnsi"/>
          <w:sz w:val="24"/>
          <w:szCs w:val="24"/>
        </w:rPr>
        <w:t xml:space="preserve"> oblike </w:t>
      </w:r>
      <w:r w:rsidRPr="005723CE">
        <w:rPr>
          <w:rFonts w:eastAsia="Calibri" w:cstheme="minorHAnsi"/>
          <w:sz w:val="24"/>
          <w:szCs w:val="24"/>
        </w:rPr>
        <w:t xml:space="preserve"> demencije 12 korisnika. Usluge smještaja obuhvaćaju I, II., III. i IV stupanj </w:t>
      </w:r>
      <w:r w:rsidR="004F5DD0" w:rsidRPr="005723CE">
        <w:rPr>
          <w:rFonts w:eastAsia="Calibri" w:cstheme="minorHAnsi"/>
          <w:sz w:val="24"/>
          <w:szCs w:val="24"/>
        </w:rPr>
        <w:t>uslug</w:t>
      </w:r>
      <w:r w:rsidRPr="005723CE">
        <w:rPr>
          <w:rFonts w:eastAsia="Calibri" w:cstheme="minorHAnsi"/>
          <w:sz w:val="24"/>
          <w:szCs w:val="24"/>
        </w:rPr>
        <w:t>e.</w:t>
      </w:r>
      <w:r w:rsidR="00D20870" w:rsidRPr="005723CE">
        <w:rPr>
          <w:rFonts w:eastAsia="Calibri" w:cstheme="minorHAnsi"/>
          <w:sz w:val="24"/>
          <w:szCs w:val="24"/>
        </w:rPr>
        <w:t xml:space="preserve"> Svi </w:t>
      </w:r>
      <w:r w:rsidR="004F5DD0" w:rsidRPr="005723CE">
        <w:rPr>
          <w:rFonts w:eastAsia="Calibri" w:cstheme="minorHAnsi"/>
          <w:sz w:val="24"/>
          <w:szCs w:val="24"/>
        </w:rPr>
        <w:t xml:space="preserve">smještajni </w:t>
      </w:r>
      <w:r w:rsidR="00D20870" w:rsidRPr="005723CE">
        <w:rPr>
          <w:rFonts w:eastAsia="Calibri" w:cstheme="minorHAnsi"/>
          <w:sz w:val="24"/>
          <w:szCs w:val="24"/>
        </w:rPr>
        <w:t>kapaciteti</w:t>
      </w:r>
      <w:r w:rsidR="004F5DD0" w:rsidRPr="005723CE">
        <w:rPr>
          <w:rFonts w:eastAsia="Calibri" w:cstheme="minorHAnsi"/>
          <w:sz w:val="24"/>
          <w:szCs w:val="24"/>
        </w:rPr>
        <w:t xml:space="preserve"> su popunjeni i isto</w:t>
      </w:r>
      <w:r w:rsidR="00D20870" w:rsidRPr="005723CE">
        <w:rPr>
          <w:rFonts w:eastAsia="Calibri" w:cstheme="minorHAnsi"/>
          <w:sz w:val="24"/>
          <w:szCs w:val="24"/>
        </w:rPr>
        <w:t xml:space="preserve"> će</w:t>
      </w:r>
      <w:r w:rsidR="004F5DD0" w:rsidRPr="005723CE">
        <w:rPr>
          <w:rFonts w:eastAsia="Calibri" w:cstheme="minorHAnsi"/>
          <w:sz w:val="24"/>
          <w:szCs w:val="24"/>
        </w:rPr>
        <w:t xml:space="preserve"> tako biti</w:t>
      </w:r>
      <w:r w:rsidR="00D20870" w:rsidRPr="005723CE">
        <w:rPr>
          <w:rFonts w:eastAsia="Calibri" w:cstheme="minorHAnsi"/>
          <w:sz w:val="24"/>
          <w:szCs w:val="24"/>
        </w:rPr>
        <w:t xml:space="preserve"> i tijekom 202</w:t>
      </w:r>
      <w:r w:rsidR="004F5DD0" w:rsidRPr="005723CE">
        <w:rPr>
          <w:rFonts w:eastAsia="Calibri" w:cstheme="minorHAnsi"/>
          <w:sz w:val="24"/>
          <w:szCs w:val="24"/>
        </w:rPr>
        <w:t>6</w:t>
      </w:r>
      <w:r w:rsidR="00D20870" w:rsidRPr="005723CE">
        <w:rPr>
          <w:rFonts w:eastAsia="Calibri" w:cstheme="minorHAnsi"/>
          <w:sz w:val="24"/>
          <w:szCs w:val="24"/>
        </w:rPr>
        <w:t xml:space="preserve">. </w:t>
      </w:r>
      <w:r w:rsidR="004F5DD0" w:rsidRPr="005723CE">
        <w:rPr>
          <w:rFonts w:eastAsia="Calibri" w:cstheme="minorHAnsi"/>
          <w:sz w:val="24"/>
          <w:szCs w:val="24"/>
        </w:rPr>
        <w:t xml:space="preserve">godine. </w:t>
      </w:r>
      <w:bookmarkStart w:id="2" w:name="_Hlk121395178"/>
    </w:p>
    <w:p w14:paraId="1399AEE0" w14:textId="77777777" w:rsidR="005723CE" w:rsidRPr="005723CE" w:rsidRDefault="005723CE" w:rsidP="005657AE">
      <w:pPr>
        <w:spacing w:after="0"/>
        <w:jc w:val="both"/>
        <w:rPr>
          <w:rFonts w:eastAsia="Calibri" w:cstheme="minorHAnsi"/>
          <w:sz w:val="24"/>
          <w:szCs w:val="24"/>
        </w:rPr>
      </w:pPr>
    </w:p>
    <w:p w14:paraId="3DB7AF7C" w14:textId="77777777" w:rsidR="005657AE" w:rsidRPr="005723CE" w:rsidRDefault="005657AE" w:rsidP="005657AE">
      <w:pPr>
        <w:pStyle w:val="Odlomakpopisa"/>
        <w:numPr>
          <w:ilvl w:val="0"/>
          <w:numId w:val="34"/>
        </w:numPr>
        <w:spacing w:after="0"/>
        <w:jc w:val="both"/>
        <w:rPr>
          <w:rFonts w:eastAsia="Calibri" w:cstheme="minorHAnsi"/>
          <w:b/>
          <w:sz w:val="28"/>
          <w:szCs w:val="28"/>
        </w:rPr>
      </w:pPr>
      <w:r w:rsidRPr="005723CE">
        <w:rPr>
          <w:rFonts w:eastAsia="Calibri" w:cstheme="minorHAnsi"/>
          <w:b/>
          <w:sz w:val="28"/>
          <w:szCs w:val="28"/>
        </w:rPr>
        <w:t>OPSEG I KVALITETA USLUGA</w:t>
      </w:r>
    </w:p>
    <w:p w14:paraId="2165D747" w14:textId="77777777" w:rsidR="00B87DAC" w:rsidRPr="005723CE" w:rsidRDefault="00B87DAC" w:rsidP="00B87DAC">
      <w:pPr>
        <w:pStyle w:val="Odlomakpopisa"/>
        <w:spacing w:after="0"/>
        <w:jc w:val="both"/>
        <w:rPr>
          <w:rFonts w:eastAsia="Calibri" w:cstheme="minorHAnsi"/>
          <w:b/>
          <w:sz w:val="28"/>
          <w:szCs w:val="28"/>
        </w:rPr>
      </w:pPr>
    </w:p>
    <w:p w14:paraId="5B00793C" w14:textId="77777777" w:rsidR="00B87DAC" w:rsidRPr="005723CE" w:rsidRDefault="00B87DAC" w:rsidP="00B87DAC">
      <w:pPr>
        <w:spacing w:after="0"/>
        <w:jc w:val="both"/>
        <w:rPr>
          <w:rFonts w:eastAsia="Calibri" w:cstheme="minorHAnsi"/>
          <w:b/>
          <w:i/>
          <w:sz w:val="24"/>
          <w:szCs w:val="24"/>
        </w:rPr>
      </w:pPr>
      <w:r w:rsidRPr="005723CE">
        <w:rPr>
          <w:rFonts w:eastAsia="Calibri" w:cstheme="minorHAnsi"/>
          <w:b/>
          <w:i/>
          <w:sz w:val="24"/>
          <w:szCs w:val="24"/>
        </w:rPr>
        <w:t>a)  Rad socijalne radnice</w:t>
      </w:r>
    </w:p>
    <w:p w14:paraId="3C37E6B6" w14:textId="77777777" w:rsidR="00B87DAC" w:rsidRPr="005723CE" w:rsidRDefault="00B87DAC" w:rsidP="00B87DAC">
      <w:pPr>
        <w:spacing w:after="0"/>
        <w:jc w:val="both"/>
        <w:rPr>
          <w:rFonts w:eastAsia="Calibri" w:cstheme="minorHAnsi"/>
          <w:b/>
          <w:i/>
          <w:sz w:val="24"/>
          <w:szCs w:val="24"/>
        </w:rPr>
      </w:pPr>
    </w:p>
    <w:p w14:paraId="479AADE2" w14:textId="77777777" w:rsidR="00B87DAC" w:rsidRPr="005723CE" w:rsidRDefault="00B87DAC" w:rsidP="00B87DAC">
      <w:pPr>
        <w:spacing w:after="0"/>
        <w:jc w:val="both"/>
        <w:rPr>
          <w:rFonts w:eastAsia="Calibri" w:cstheme="minorHAnsi"/>
          <w:sz w:val="24"/>
          <w:szCs w:val="24"/>
        </w:rPr>
      </w:pPr>
      <w:r w:rsidRPr="005723CE">
        <w:rPr>
          <w:rFonts w:eastAsia="Calibri" w:cstheme="minorHAnsi"/>
          <w:sz w:val="24"/>
          <w:szCs w:val="24"/>
        </w:rPr>
        <w:t>Socijalni rad u Domu organiziran je u okviru rada socijalne radnice uz suradnju drugih stručnih radnika Doma.</w:t>
      </w:r>
    </w:p>
    <w:p w14:paraId="140D81CF" w14:textId="77777777" w:rsidR="00B87DAC" w:rsidRPr="005723CE" w:rsidRDefault="00B87DAC" w:rsidP="00B87DAC">
      <w:pPr>
        <w:spacing w:after="0"/>
        <w:jc w:val="both"/>
        <w:rPr>
          <w:rFonts w:eastAsia="Calibri" w:cstheme="minorHAnsi"/>
          <w:sz w:val="24"/>
          <w:szCs w:val="24"/>
        </w:rPr>
      </w:pPr>
    </w:p>
    <w:p w14:paraId="65399958" w14:textId="77777777" w:rsidR="00B87DAC" w:rsidRPr="005723CE" w:rsidRDefault="00B87DAC" w:rsidP="00B87DAC">
      <w:pPr>
        <w:spacing w:after="0"/>
        <w:jc w:val="both"/>
        <w:rPr>
          <w:rFonts w:eastAsia="Calibri" w:cstheme="minorHAnsi"/>
          <w:i/>
          <w:sz w:val="24"/>
          <w:szCs w:val="24"/>
        </w:rPr>
      </w:pPr>
      <w:r w:rsidRPr="005723CE">
        <w:rPr>
          <w:rFonts w:eastAsia="Calibri" w:cstheme="minorHAnsi"/>
          <w:b/>
          <w:i/>
          <w:sz w:val="24"/>
          <w:szCs w:val="24"/>
        </w:rPr>
        <w:t>Područja rada socijalne radnice su</w:t>
      </w:r>
      <w:r w:rsidRPr="005723CE">
        <w:rPr>
          <w:rFonts w:eastAsia="Calibri" w:cstheme="minorHAnsi"/>
          <w:i/>
          <w:sz w:val="24"/>
          <w:szCs w:val="24"/>
        </w:rPr>
        <w:t xml:space="preserve">: </w:t>
      </w:r>
    </w:p>
    <w:p w14:paraId="6DBCB92E" w14:textId="6882F526" w:rsidR="00B87DAC" w:rsidRPr="005723CE" w:rsidRDefault="00B87DAC" w:rsidP="00B87DAC">
      <w:pPr>
        <w:numPr>
          <w:ilvl w:val="0"/>
          <w:numId w:val="13"/>
        </w:numPr>
        <w:spacing w:after="0"/>
        <w:contextualSpacing/>
        <w:jc w:val="both"/>
        <w:rPr>
          <w:rFonts w:eastAsia="Calibri" w:cstheme="minorHAnsi"/>
          <w:sz w:val="24"/>
          <w:szCs w:val="24"/>
        </w:rPr>
      </w:pPr>
      <w:r w:rsidRPr="005723CE">
        <w:rPr>
          <w:rFonts w:eastAsia="Calibri" w:cstheme="minorHAnsi"/>
          <w:sz w:val="24"/>
          <w:szCs w:val="24"/>
        </w:rPr>
        <w:t>priprema korisnika za smještaj u Dom, davanje informacija o uslugama koje Dom pruža i pravilima koja su propisana ugovorom o smještaju i kućnim redom Doma</w:t>
      </w:r>
    </w:p>
    <w:p w14:paraId="203079BD" w14:textId="77777777" w:rsidR="00D3486D" w:rsidRPr="005723CE" w:rsidRDefault="00D3486D" w:rsidP="00D3486D">
      <w:pPr>
        <w:pStyle w:val="Odlomakpopisa"/>
        <w:numPr>
          <w:ilvl w:val="0"/>
          <w:numId w:val="13"/>
        </w:numPr>
        <w:spacing w:after="160" w:line="259" w:lineRule="auto"/>
        <w:jc w:val="both"/>
        <w:rPr>
          <w:rFonts w:cstheme="minorHAnsi"/>
          <w:sz w:val="24"/>
          <w:szCs w:val="24"/>
        </w:rPr>
      </w:pPr>
      <w:r w:rsidRPr="005723CE">
        <w:rPr>
          <w:rFonts w:cstheme="minorHAnsi"/>
          <w:sz w:val="24"/>
          <w:szCs w:val="24"/>
        </w:rPr>
        <w:t>Informiranje kandidata i drugih zainteresiranih stranaka o pravima osoba starije životne dobi, mogućnostima i oblicima zaštite te pružateljima socijalnih usluga</w:t>
      </w:r>
    </w:p>
    <w:p w14:paraId="7EBB1761" w14:textId="77777777" w:rsidR="00D3486D" w:rsidRPr="005723CE" w:rsidRDefault="00D3486D" w:rsidP="00D3486D">
      <w:pPr>
        <w:pStyle w:val="Odlomakpopisa"/>
        <w:numPr>
          <w:ilvl w:val="0"/>
          <w:numId w:val="13"/>
        </w:numPr>
        <w:spacing w:after="160" w:line="259" w:lineRule="auto"/>
        <w:jc w:val="both"/>
        <w:rPr>
          <w:rFonts w:cstheme="minorHAnsi"/>
          <w:sz w:val="24"/>
          <w:szCs w:val="24"/>
        </w:rPr>
      </w:pPr>
      <w:r w:rsidRPr="005723CE">
        <w:rPr>
          <w:rFonts w:cstheme="minorHAnsi"/>
          <w:sz w:val="24"/>
          <w:szCs w:val="24"/>
        </w:rPr>
        <w:t>Evidentiranje kandidata za prijem u dom</w:t>
      </w:r>
    </w:p>
    <w:p w14:paraId="6A7CEEA1" w14:textId="77777777" w:rsidR="00D3486D" w:rsidRPr="005723CE" w:rsidRDefault="00D3486D" w:rsidP="00D3486D">
      <w:pPr>
        <w:pStyle w:val="Odlomakpopisa"/>
        <w:numPr>
          <w:ilvl w:val="0"/>
          <w:numId w:val="13"/>
        </w:numPr>
        <w:spacing w:after="160" w:line="259" w:lineRule="auto"/>
        <w:jc w:val="both"/>
        <w:rPr>
          <w:rFonts w:cstheme="minorHAnsi"/>
          <w:sz w:val="24"/>
          <w:szCs w:val="24"/>
        </w:rPr>
      </w:pPr>
      <w:r w:rsidRPr="005723CE">
        <w:rPr>
          <w:rFonts w:cstheme="minorHAnsi"/>
          <w:sz w:val="24"/>
          <w:szCs w:val="24"/>
        </w:rPr>
        <w:t>Informiranje kandidata i zaprimanje zahtjeva za prijem te ažuriranje i arhiviranje zahtjeva</w:t>
      </w:r>
    </w:p>
    <w:p w14:paraId="55DB8335" w14:textId="78D58230" w:rsidR="00D3486D" w:rsidRPr="005723CE" w:rsidRDefault="00D3486D" w:rsidP="00D3486D">
      <w:pPr>
        <w:pStyle w:val="Odlomakpopisa"/>
        <w:numPr>
          <w:ilvl w:val="0"/>
          <w:numId w:val="13"/>
        </w:numPr>
        <w:spacing w:after="160" w:line="259" w:lineRule="auto"/>
        <w:jc w:val="both"/>
        <w:rPr>
          <w:rFonts w:cstheme="minorHAnsi"/>
          <w:sz w:val="24"/>
          <w:szCs w:val="24"/>
        </w:rPr>
      </w:pPr>
      <w:r w:rsidRPr="005723CE">
        <w:rPr>
          <w:rFonts w:cstheme="minorHAnsi"/>
          <w:sz w:val="24"/>
          <w:szCs w:val="24"/>
        </w:rPr>
        <w:t xml:space="preserve">Unos podataka o novim kandidatima za smještaj u </w:t>
      </w:r>
      <w:r w:rsidR="00A733D4" w:rsidRPr="005723CE">
        <w:rPr>
          <w:rFonts w:cstheme="minorHAnsi"/>
          <w:sz w:val="24"/>
          <w:szCs w:val="24"/>
        </w:rPr>
        <w:t xml:space="preserve">informatički sustav </w:t>
      </w:r>
      <w:r w:rsidRPr="005723CE">
        <w:rPr>
          <w:rFonts w:cstheme="minorHAnsi"/>
          <w:sz w:val="24"/>
          <w:szCs w:val="24"/>
        </w:rPr>
        <w:t>DOGM</w:t>
      </w:r>
      <w:r w:rsidR="00A733D4" w:rsidRPr="005723CE">
        <w:rPr>
          <w:rFonts w:cstheme="minorHAnsi"/>
          <w:sz w:val="24"/>
          <w:szCs w:val="24"/>
        </w:rPr>
        <w:t>A</w:t>
      </w:r>
      <w:r w:rsidR="00151ECA" w:rsidRPr="005723CE">
        <w:rPr>
          <w:rFonts w:cstheme="minorHAnsi"/>
          <w:sz w:val="24"/>
          <w:szCs w:val="24"/>
        </w:rPr>
        <w:t xml:space="preserve"> </w:t>
      </w:r>
    </w:p>
    <w:p w14:paraId="61457798" w14:textId="77777777" w:rsidR="00D3486D" w:rsidRPr="005723CE" w:rsidRDefault="00D3486D" w:rsidP="00D3486D">
      <w:pPr>
        <w:pStyle w:val="Odlomakpopisa"/>
        <w:numPr>
          <w:ilvl w:val="0"/>
          <w:numId w:val="13"/>
        </w:numPr>
        <w:spacing w:after="160" w:line="259" w:lineRule="auto"/>
        <w:jc w:val="both"/>
        <w:rPr>
          <w:rFonts w:cstheme="minorHAnsi"/>
          <w:sz w:val="24"/>
          <w:szCs w:val="24"/>
        </w:rPr>
      </w:pPr>
      <w:r w:rsidRPr="005723CE">
        <w:rPr>
          <w:rFonts w:cstheme="minorHAnsi"/>
          <w:sz w:val="24"/>
          <w:szCs w:val="24"/>
        </w:rPr>
        <w:t>Unos službenih bilješki, promjena i godišnjih javljanja za kandidate</w:t>
      </w:r>
    </w:p>
    <w:p w14:paraId="37930057" w14:textId="29987DF0" w:rsidR="00D3486D" w:rsidRPr="005723CE" w:rsidRDefault="00D3486D" w:rsidP="00151ECA">
      <w:pPr>
        <w:pStyle w:val="Odlomakpopisa"/>
        <w:numPr>
          <w:ilvl w:val="0"/>
          <w:numId w:val="13"/>
        </w:numPr>
        <w:spacing w:after="160" w:line="259" w:lineRule="auto"/>
        <w:jc w:val="both"/>
        <w:rPr>
          <w:rFonts w:cstheme="minorHAnsi"/>
          <w:sz w:val="24"/>
          <w:szCs w:val="24"/>
        </w:rPr>
      </w:pPr>
      <w:r w:rsidRPr="005723CE">
        <w:rPr>
          <w:rFonts w:cstheme="minorHAnsi"/>
          <w:sz w:val="24"/>
          <w:szCs w:val="24"/>
        </w:rPr>
        <w:t>Posl</w:t>
      </w:r>
      <w:r w:rsidR="00151ECA" w:rsidRPr="005723CE">
        <w:rPr>
          <w:rFonts w:cstheme="minorHAnsi"/>
          <w:sz w:val="24"/>
          <w:szCs w:val="24"/>
        </w:rPr>
        <w:t>ovi prijema i otpusta korisnika (o</w:t>
      </w:r>
      <w:r w:rsidRPr="005723CE">
        <w:rPr>
          <w:rFonts w:cstheme="minorHAnsi"/>
          <w:sz w:val="24"/>
          <w:szCs w:val="24"/>
        </w:rPr>
        <w:t xml:space="preserve">brada zahtjeva za prijem u dom, sudjelovanje u radu Komisije za prijem i otpust korisnika, izrada i ažuriranje lista za prijem korisnika, procjena potreba korisnika i izrada socijalne anamneze i individualnog plana skrbi, </w:t>
      </w:r>
    </w:p>
    <w:p w14:paraId="1D80D044" w14:textId="4FA46BF7" w:rsidR="00D3486D" w:rsidRPr="005723CE" w:rsidRDefault="00D3486D" w:rsidP="00D3486D">
      <w:pPr>
        <w:pStyle w:val="Odlomakpopisa"/>
        <w:jc w:val="both"/>
        <w:rPr>
          <w:rFonts w:cstheme="minorHAnsi"/>
          <w:sz w:val="24"/>
          <w:szCs w:val="24"/>
        </w:rPr>
      </w:pPr>
      <w:r w:rsidRPr="005723CE">
        <w:rPr>
          <w:rFonts w:cstheme="minorHAnsi"/>
          <w:sz w:val="24"/>
          <w:szCs w:val="24"/>
        </w:rPr>
        <w:t>vođenje matične knjige i pomoćne matične knjige, vođenje evidencije umrlih korisnika i prekida smještaja</w:t>
      </w:r>
      <w:r w:rsidR="00151ECA" w:rsidRPr="005723CE">
        <w:rPr>
          <w:rFonts w:cstheme="minorHAnsi"/>
          <w:sz w:val="24"/>
          <w:szCs w:val="24"/>
        </w:rPr>
        <w:t>)</w:t>
      </w:r>
    </w:p>
    <w:p w14:paraId="4D96675F" w14:textId="509E4EE1" w:rsidR="00D3486D" w:rsidRPr="005723CE" w:rsidRDefault="00D3486D" w:rsidP="00151ECA">
      <w:pPr>
        <w:pStyle w:val="Odlomakpopisa"/>
        <w:numPr>
          <w:ilvl w:val="0"/>
          <w:numId w:val="13"/>
        </w:numPr>
        <w:spacing w:after="160" w:line="259" w:lineRule="auto"/>
        <w:jc w:val="both"/>
        <w:rPr>
          <w:rFonts w:cstheme="minorHAnsi"/>
          <w:sz w:val="24"/>
          <w:szCs w:val="24"/>
        </w:rPr>
      </w:pPr>
      <w:r w:rsidRPr="005723CE">
        <w:rPr>
          <w:rFonts w:cstheme="minorHAnsi"/>
          <w:sz w:val="24"/>
          <w:szCs w:val="24"/>
        </w:rPr>
        <w:lastRenderedPageBreak/>
        <w:t>Poslovi psihosocijalne pomoći i</w:t>
      </w:r>
      <w:r w:rsidR="00151ECA" w:rsidRPr="005723CE">
        <w:rPr>
          <w:rFonts w:cstheme="minorHAnsi"/>
          <w:sz w:val="24"/>
          <w:szCs w:val="24"/>
        </w:rPr>
        <w:t xml:space="preserve"> podrške korisnicima i obitelji: i</w:t>
      </w:r>
      <w:r w:rsidRPr="005723CE">
        <w:rPr>
          <w:rFonts w:cstheme="minorHAnsi"/>
          <w:sz w:val="24"/>
          <w:szCs w:val="24"/>
        </w:rPr>
        <w:t>ndividualni i grupni rad s korisnicima i članovima obitelji, rad s novoprimljenim korisnicima, pomoć u razvijanju i održavanju socijalnih veza u domu i izvan doma, pomoć u rješavanju konfliktnih situacija, krizne intervencije, organiziranje i pomoć kod preseljenja korisnika unutar doma, suradnja s članovima obitelji (rješavanje prava, rješavanje sukoba, savjetovanje, dogovor o preseljenju zbog pogoršanog zdravstvenog stanja, kontakti tijekom boravka korisnika u bolnici)</w:t>
      </w:r>
    </w:p>
    <w:p w14:paraId="1E0888FF" w14:textId="264D0296" w:rsidR="00D3486D" w:rsidRPr="005723CE" w:rsidRDefault="00D3486D" w:rsidP="00D3486D">
      <w:pPr>
        <w:pStyle w:val="Odlomakpopisa"/>
        <w:numPr>
          <w:ilvl w:val="0"/>
          <w:numId w:val="13"/>
        </w:numPr>
        <w:spacing w:after="160" w:line="259" w:lineRule="auto"/>
        <w:jc w:val="both"/>
        <w:rPr>
          <w:rFonts w:cstheme="minorHAnsi"/>
          <w:sz w:val="24"/>
          <w:szCs w:val="24"/>
        </w:rPr>
      </w:pPr>
      <w:r w:rsidRPr="005723CE">
        <w:rPr>
          <w:rFonts w:cstheme="minorHAnsi"/>
          <w:sz w:val="24"/>
          <w:szCs w:val="24"/>
        </w:rPr>
        <w:t>Odr</w:t>
      </w:r>
      <w:r w:rsidR="007D5D35" w:rsidRPr="005723CE">
        <w:rPr>
          <w:rFonts w:cstheme="minorHAnsi"/>
          <w:sz w:val="24"/>
          <w:szCs w:val="24"/>
        </w:rPr>
        <w:t>žavanje sastanaka s korisnicima, u Podružnici zajedno s Voditeljicom podružnice i stručnom suradnicom</w:t>
      </w:r>
    </w:p>
    <w:p w14:paraId="487C5E2D" w14:textId="77777777" w:rsidR="00D3486D" w:rsidRPr="005723CE" w:rsidRDefault="00D3486D" w:rsidP="00D3486D">
      <w:pPr>
        <w:pStyle w:val="Odlomakpopisa"/>
        <w:numPr>
          <w:ilvl w:val="0"/>
          <w:numId w:val="13"/>
        </w:numPr>
        <w:spacing w:after="160" w:line="259" w:lineRule="auto"/>
        <w:jc w:val="both"/>
        <w:rPr>
          <w:rFonts w:cstheme="minorHAnsi"/>
          <w:sz w:val="24"/>
          <w:szCs w:val="24"/>
        </w:rPr>
      </w:pPr>
      <w:r w:rsidRPr="005723CE">
        <w:rPr>
          <w:rFonts w:cstheme="minorHAnsi"/>
          <w:sz w:val="24"/>
          <w:szCs w:val="24"/>
        </w:rPr>
        <w:t>Pružanje stručne pomoći, savjetovanje i podrška korisnicima</w:t>
      </w:r>
    </w:p>
    <w:p w14:paraId="6635BF62" w14:textId="77777777" w:rsidR="00D3486D" w:rsidRPr="005723CE" w:rsidRDefault="00D3486D" w:rsidP="00D3486D">
      <w:pPr>
        <w:pStyle w:val="Odlomakpopisa"/>
        <w:numPr>
          <w:ilvl w:val="0"/>
          <w:numId w:val="13"/>
        </w:numPr>
        <w:spacing w:after="160" w:line="259" w:lineRule="auto"/>
        <w:jc w:val="both"/>
        <w:rPr>
          <w:rFonts w:cstheme="minorHAnsi"/>
          <w:sz w:val="24"/>
          <w:szCs w:val="24"/>
        </w:rPr>
      </w:pPr>
      <w:r w:rsidRPr="005723CE">
        <w:rPr>
          <w:rFonts w:cstheme="minorHAnsi"/>
          <w:sz w:val="24"/>
          <w:szCs w:val="24"/>
        </w:rPr>
        <w:t>Rad s članovima obitelji koji se teško nose s promjenama u psihofizičkom stanju korisnika (demencija, kronične bolesti, palijativna skrb) – omogućavanje podrške članovima obitelji, informacije, savjetovanje i upućivanje na dostupne izvore pomoći</w:t>
      </w:r>
    </w:p>
    <w:p w14:paraId="36FC070A" w14:textId="77777777" w:rsidR="00D3486D" w:rsidRPr="005723CE" w:rsidRDefault="00D3486D" w:rsidP="00D3486D">
      <w:pPr>
        <w:pStyle w:val="Odlomakpopisa"/>
        <w:numPr>
          <w:ilvl w:val="0"/>
          <w:numId w:val="13"/>
        </w:numPr>
        <w:spacing w:after="160" w:line="259" w:lineRule="auto"/>
        <w:jc w:val="both"/>
        <w:rPr>
          <w:rFonts w:cstheme="minorHAnsi"/>
          <w:sz w:val="24"/>
          <w:szCs w:val="24"/>
        </w:rPr>
      </w:pPr>
      <w:r w:rsidRPr="005723CE">
        <w:rPr>
          <w:rFonts w:cstheme="minorHAnsi"/>
          <w:sz w:val="24"/>
          <w:szCs w:val="24"/>
        </w:rPr>
        <w:t>Timski rad i suradnja s drugim zaposlenicima</w:t>
      </w:r>
    </w:p>
    <w:p w14:paraId="7DA6EECF" w14:textId="77777777" w:rsidR="00D3486D" w:rsidRPr="005723CE" w:rsidRDefault="00D3486D" w:rsidP="00D3486D">
      <w:pPr>
        <w:pStyle w:val="Odlomakpopisa"/>
        <w:numPr>
          <w:ilvl w:val="0"/>
          <w:numId w:val="13"/>
        </w:numPr>
        <w:spacing w:after="160" w:line="259" w:lineRule="auto"/>
        <w:jc w:val="both"/>
        <w:rPr>
          <w:rFonts w:cstheme="minorHAnsi"/>
          <w:sz w:val="24"/>
          <w:szCs w:val="24"/>
        </w:rPr>
      </w:pPr>
      <w:r w:rsidRPr="005723CE">
        <w:rPr>
          <w:rFonts w:cstheme="minorHAnsi"/>
          <w:sz w:val="24"/>
          <w:szCs w:val="24"/>
        </w:rPr>
        <w:t>Sudjelovanje u radu tijela doma</w:t>
      </w:r>
    </w:p>
    <w:p w14:paraId="082475C9" w14:textId="77777777" w:rsidR="00D3486D" w:rsidRPr="005723CE" w:rsidRDefault="00D3486D" w:rsidP="00D3486D">
      <w:pPr>
        <w:pStyle w:val="Odlomakpopisa"/>
        <w:numPr>
          <w:ilvl w:val="0"/>
          <w:numId w:val="13"/>
        </w:numPr>
        <w:spacing w:after="160" w:line="259" w:lineRule="auto"/>
        <w:jc w:val="both"/>
        <w:rPr>
          <w:rFonts w:cstheme="minorHAnsi"/>
          <w:sz w:val="24"/>
          <w:szCs w:val="24"/>
        </w:rPr>
      </w:pPr>
      <w:r w:rsidRPr="005723CE">
        <w:rPr>
          <w:rFonts w:cstheme="minorHAnsi"/>
          <w:sz w:val="24"/>
          <w:szCs w:val="24"/>
        </w:rPr>
        <w:t>Suradnja s drugim službama i organizacijama</w:t>
      </w:r>
    </w:p>
    <w:p w14:paraId="79C759C9" w14:textId="77777777" w:rsidR="00D3486D" w:rsidRPr="005723CE" w:rsidRDefault="00D3486D" w:rsidP="00D3486D">
      <w:pPr>
        <w:pStyle w:val="Odlomakpopisa"/>
        <w:numPr>
          <w:ilvl w:val="0"/>
          <w:numId w:val="13"/>
        </w:numPr>
        <w:spacing w:after="160" w:line="259" w:lineRule="auto"/>
        <w:jc w:val="both"/>
        <w:rPr>
          <w:rFonts w:cstheme="minorHAnsi"/>
          <w:sz w:val="24"/>
          <w:szCs w:val="24"/>
        </w:rPr>
      </w:pPr>
      <w:r w:rsidRPr="005723CE">
        <w:rPr>
          <w:rFonts w:cstheme="minorHAnsi"/>
          <w:sz w:val="24"/>
          <w:szCs w:val="24"/>
        </w:rPr>
        <w:t>Mentorstvo studenata</w:t>
      </w:r>
    </w:p>
    <w:p w14:paraId="6FCC75F1" w14:textId="77777777" w:rsidR="00D3486D" w:rsidRPr="005723CE" w:rsidRDefault="00D3486D" w:rsidP="00D3486D">
      <w:pPr>
        <w:pStyle w:val="Odlomakpopisa"/>
        <w:numPr>
          <w:ilvl w:val="0"/>
          <w:numId w:val="13"/>
        </w:numPr>
        <w:spacing w:after="160" w:line="259" w:lineRule="auto"/>
        <w:jc w:val="both"/>
        <w:rPr>
          <w:rFonts w:cstheme="minorHAnsi"/>
          <w:sz w:val="24"/>
          <w:szCs w:val="24"/>
        </w:rPr>
      </w:pPr>
      <w:r w:rsidRPr="005723CE">
        <w:rPr>
          <w:rFonts w:cstheme="minorHAnsi"/>
          <w:sz w:val="24"/>
          <w:szCs w:val="24"/>
        </w:rPr>
        <w:t>U slučaju javljanja doma na projekte, rad na projektnim aktivnostima</w:t>
      </w:r>
    </w:p>
    <w:p w14:paraId="11D59D8F" w14:textId="72C23E78" w:rsidR="00D3486D" w:rsidRPr="005723CE" w:rsidRDefault="00D3486D" w:rsidP="00D3486D">
      <w:pPr>
        <w:pStyle w:val="Odlomakpopisa"/>
        <w:numPr>
          <w:ilvl w:val="0"/>
          <w:numId w:val="13"/>
        </w:numPr>
        <w:spacing w:after="160" w:line="259" w:lineRule="auto"/>
        <w:rPr>
          <w:rFonts w:cstheme="minorHAnsi"/>
          <w:sz w:val="24"/>
          <w:szCs w:val="24"/>
        </w:rPr>
      </w:pPr>
      <w:r w:rsidRPr="005723CE">
        <w:rPr>
          <w:rFonts w:cstheme="minorHAnsi"/>
          <w:sz w:val="24"/>
          <w:szCs w:val="24"/>
        </w:rPr>
        <w:t>Vođenje evidencije i dokumentacije, vođenje dokumentacije o korisniku, sudjelovanje u radu Stručnog tima, sudjelovanje u radu Stručnog vijeća,  izrada godišnjeg plana i programa rada, izrada izvještaja o radu, izrada mjesečnog plana rada i evaluacija istog</w:t>
      </w:r>
    </w:p>
    <w:p w14:paraId="4B0A25EE" w14:textId="77777777" w:rsidR="00D3486D" w:rsidRPr="005723CE" w:rsidRDefault="00D3486D" w:rsidP="00D3486D">
      <w:pPr>
        <w:pStyle w:val="Odlomakpopisa"/>
        <w:numPr>
          <w:ilvl w:val="0"/>
          <w:numId w:val="13"/>
        </w:numPr>
        <w:spacing w:after="160" w:line="259" w:lineRule="auto"/>
        <w:rPr>
          <w:rFonts w:cstheme="minorHAnsi"/>
          <w:sz w:val="24"/>
          <w:szCs w:val="24"/>
        </w:rPr>
      </w:pPr>
      <w:r w:rsidRPr="005723CE">
        <w:rPr>
          <w:rFonts w:cstheme="minorHAnsi"/>
          <w:sz w:val="24"/>
          <w:szCs w:val="24"/>
        </w:rPr>
        <w:t>Pisanje dopisa i obavijesti drugim tijelima</w:t>
      </w:r>
    </w:p>
    <w:p w14:paraId="0303A79F" w14:textId="207A1F95" w:rsidR="00D3486D" w:rsidRPr="005723CE" w:rsidRDefault="00D3486D" w:rsidP="00E459EC">
      <w:pPr>
        <w:pStyle w:val="Odlomakpopisa"/>
        <w:numPr>
          <w:ilvl w:val="0"/>
          <w:numId w:val="13"/>
        </w:numPr>
        <w:spacing w:after="160" w:line="259" w:lineRule="auto"/>
        <w:rPr>
          <w:rFonts w:cstheme="minorHAnsi"/>
          <w:sz w:val="24"/>
          <w:szCs w:val="24"/>
        </w:rPr>
      </w:pPr>
      <w:r w:rsidRPr="005723CE">
        <w:rPr>
          <w:rFonts w:cstheme="minorHAnsi"/>
          <w:sz w:val="24"/>
          <w:szCs w:val="24"/>
        </w:rPr>
        <w:t>Stručno usavršavanje.</w:t>
      </w:r>
    </w:p>
    <w:p w14:paraId="0FE38B9E" w14:textId="1E5DE92C" w:rsidR="00B87DAC" w:rsidRPr="005723CE" w:rsidRDefault="00B87DAC" w:rsidP="00B87DAC">
      <w:pPr>
        <w:spacing w:after="0"/>
        <w:jc w:val="both"/>
        <w:rPr>
          <w:rFonts w:eastAsia="Calibri" w:cstheme="minorHAnsi"/>
          <w:sz w:val="24"/>
          <w:szCs w:val="24"/>
        </w:rPr>
      </w:pPr>
    </w:p>
    <w:p w14:paraId="276FEBA4" w14:textId="42A11CF4" w:rsidR="00B87DAC" w:rsidRPr="005723CE" w:rsidRDefault="00B87DAC" w:rsidP="00B87DAC">
      <w:pPr>
        <w:spacing w:after="0"/>
        <w:jc w:val="both"/>
        <w:rPr>
          <w:rFonts w:eastAsia="Calibri" w:cstheme="minorHAnsi"/>
          <w:sz w:val="24"/>
          <w:szCs w:val="24"/>
        </w:rPr>
      </w:pPr>
      <w:r w:rsidRPr="005723CE">
        <w:rPr>
          <w:rFonts w:eastAsia="Calibri" w:cstheme="minorHAnsi"/>
          <w:sz w:val="24"/>
          <w:szCs w:val="24"/>
        </w:rPr>
        <w:t>Osobama koje su zainteresirane za smještaj u Dom, svakodnevno će se tijekom cijele godine davati informacije i upute o prikupljanju potrebne dokumentacije za smještaj, kao i ost</w:t>
      </w:r>
      <w:r w:rsidR="00E459EC" w:rsidRPr="005723CE">
        <w:rPr>
          <w:rFonts w:eastAsia="Calibri" w:cstheme="minorHAnsi"/>
          <w:sz w:val="24"/>
          <w:szCs w:val="24"/>
        </w:rPr>
        <w:t>ale relevantne informacije (</w:t>
      </w:r>
      <w:r w:rsidRPr="005723CE">
        <w:rPr>
          <w:rFonts w:eastAsia="Calibri" w:cstheme="minorHAnsi"/>
          <w:sz w:val="24"/>
          <w:szCs w:val="24"/>
        </w:rPr>
        <w:t>vrijeme čekanja na smještaj, informacije o smještaju na stambenom dijelu, Odjelu zdravstvene njege i brige o zdravlju</w:t>
      </w:r>
      <w:r w:rsidR="007D5D35" w:rsidRPr="005723CE">
        <w:rPr>
          <w:rFonts w:eastAsia="Calibri" w:cstheme="minorHAnsi"/>
          <w:sz w:val="24"/>
          <w:szCs w:val="24"/>
        </w:rPr>
        <w:t xml:space="preserve"> i O</w:t>
      </w:r>
      <w:r w:rsidR="00A65387" w:rsidRPr="005723CE">
        <w:rPr>
          <w:rFonts w:eastAsia="Calibri" w:cstheme="minorHAnsi"/>
          <w:sz w:val="24"/>
          <w:szCs w:val="24"/>
        </w:rPr>
        <w:t xml:space="preserve">djelu za </w:t>
      </w:r>
      <w:proofErr w:type="spellStart"/>
      <w:r w:rsidR="00A65387" w:rsidRPr="005723CE">
        <w:rPr>
          <w:rFonts w:eastAsia="Calibri" w:cstheme="minorHAnsi"/>
          <w:sz w:val="24"/>
          <w:szCs w:val="24"/>
        </w:rPr>
        <w:t>Alzheimer</w:t>
      </w:r>
      <w:proofErr w:type="spellEnd"/>
      <w:r w:rsidR="00A65387" w:rsidRPr="005723CE">
        <w:rPr>
          <w:rFonts w:eastAsia="Calibri" w:cstheme="minorHAnsi"/>
          <w:sz w:val="24"/>
          <w:szCs w:val="24"/>
        </w:rPr>
        <w:t xml:space="preserve"> i druge oblike de</w:t>
      </w:r>
      <w:r w:rsidR="007D5D35" w:rsidRPr="005723CE">
        <w:rPr>
          <w:rFonts w:eastAsia="Calibri" w:cstheme="minorHAnsi"/>
          <w:sz w:val="24"/>
          <w:szCs w:val="24"/>
        </w:rPr>
        <w:t>mencija u Podružnici Markuševec</w:t>
      </w:r>
      <w:r w:rsidR="00E459EC" w:rsidRPr="005723CE">
        <w:rPr>
          <w:rFonts w:eastAsia="Calibri" w:cstheme="minorHAnsi"/>
          <w:sz w:val="24"/>
          <w:szCs w:val="24"/>
        </w:rPr>
        <w:t>).</w:t>
      </w:r>
      <w:r w:rsidRPr="005723CE">
        <w:rPr>
          <w:rFonts w:eastAsia="Calibri" w:cstheme="minorHAnsi"/>
          <w:sz w:val="24"/>
          <w:szCs w:val="24"/>
        </w:rPr>
        <w:t xml:space="preserve"> </w:t>
      </w:r>
    </w:p>
    <w:p w14:paraId="0BAFB1BF" w14:textId="77777777" w:rsidR="00B87DAC" w:rsidRPr="005723CE" w:rsidRDefault="00B87DAC" w:rsidP="00B87DAC">
      <w:pPr>
        <w:spacing w:after="0"/>
        <w:jc w:val="both"/>
        <w:rPr>
          <w:rFonts w:eastAsia="Calibri" w:cstheme="minorHAnsi"/>
          <w:sz w:val="24"/>
          <w:szCs w:val="24"/>
        </w:rPr>
      </w:pPr>
    </w:p>
    <w:p w14:paraId="744E418F" w14:textId="77777777" w:rsidR="00E459EC" w:rsidRPr="005723CE" w:rsidRDefault="00E459EC" w:rsidP="00E459EC">
      <w:pPr>
        <w:jc w:val="both"/>
        <w:rPr>
          <w:rFonts w:cstheme="minorHAnsi"/>
          <w:sz w:val="24"/>
          <w:szCs w:val="28"/>
        </w:rPr>
      </w:pPr>
      <w:r w:rsidRPr="005723CE">
        <w:rPr>
          <w:rFonts w:cstheme="minorHAnsi"/>
          <w:sz w:val="24"/>
          <w:szCs w:val="28"/>
        </w:rPr>
        <w:t>O prijemu korisnika usluge smještaja, o redoslijedu prijema i otpustu korisnika usluge odlučuje i donosi zaključke Komisija za prijem i otpust korisnika koju imenuje Upravno vijeće a koja je zajednička za obje lokacije. Sjednice Komisije za prijem u 2026.-oj godini, održavati će se prema potrebi, ovisno o slobodnim kapacitetima doma.</w:t>
      </w:r>
    </w:p>
    <w:p w14:paraId="4F1738E0" w14:textId="7D4B026C" w:rsidR="007D5D35" w:rsidRPr="005723CE" w:rsidRDefault="000E1D6D" w:rsidP="00E459EC">
      <w:pPr>
        <w:jc w:val="both"/>
        <w:rPr>
          <w:rFonts w:eastAsia="Calibri" w:cstheme="minorHAnsi"/>
          <w:sz w:val="24"/>
          <w:szCs w:val="24"/>
        </w:rPr>
      </w:pPr>
      <w:r w:rsidRPr="005723CE">
        <w:rPr>
          <w:rFonts w:cstheme="minorHAnsi"/>
          <w:sz w:val="24"/>
          <w:szCs w:val="24"/>
        </w:rPr>
        <w:t xml:space="preserve">Prilikom rješavanja zahtjeva na Komisiji za prijem i otpust korisnika, kandidat za uslugu smještaja obavezno, uz zahtjev prilaže sljedeću dokumentaciju: presliku važnije zdravstvene dokumentacije, liječničku potvrdu za prijem u dom, rješenje o skrbništvu za osobe pod skrbništvom te za smještaj u Podružnicu Markuševec uvjerenje o prebivalištu. </w:t>
      </w:r>
      <w:r w:rsidR="00B87DAC" w:rsidRPr="005723CE">
        <w:rPr>
          <w:rFonts w:eastAsia="Calibri" w:cstheme="minorHAnsi"/>
          <w:sz w:val="24"/>
          <w:szCs w:val="24"/>
        </w:rPr>
        <w:t>Kada je zamolba za smještaj kompletirana svom potrebnom dokumentacijom, socijalna radnica, koja je ujedno i predsjednica Komisije za prijem i otpust korisnika, sazvati će Komisiju u sastavu: socijalni radnik/</w:t>
      </w:r>
      <w:proofErr w:type="spellStart"/>
      <w:r w:rsidR="00B87DAC" w:rsidRPr="005723CE">
        <w:rPr>
          <w:rFonts w:eastAsia="Calibri" w:cstheme="minorHAnsi"/>
          <w:sz w:val="24"/>
          <w:szCs w:val="24"/>
        </w:rPr>
        <w:t>ca</w:t>
      </w:r>
      <w:proofErr w:type="spellEnd"/>
      <w:r w:rsidR="00B87DAC" w:rsidRPr="005723CE">
        <w:rPr>
          <w:rFonts w:eastAsia="Calibri" w:cstheme="minorHAnsi"/>
          <w:sz w:val="24"/>
          <w:szCs w:val="24"/>
        </w:rPr>
        <w:t xml:space="preserve"> Hrvatskog zavoda za socijalni rad, Područni ured Dubrava, stručna suradnica </w:t>
      </w:r>
      <w:r w:rsidR="00B87DAC" w:rsidRPr="005723CE">
        <w:rPr>
          <w:rFonts w:eastAsia="Calibri" w:cstheme="minorHAnsi"/>
          <w:sz w:val="24"/>
          <w:szCs w:val="24"/>
        </w:rPr>
        <w:lastRenderedPageBreak/>
        <w:t xml:space="preserve">terapeutkinja i glavna medicinska sestra. </w:t>
      </w:r>
      <w:r w:rsidRPr="005723CE">
        <w:rPr>
          <w:rFonts w:eastAsia="Calibri" w:cstheme="minorHAnsi"/>
          <w:sz w:val="24"/>
          <w:szCs w:val="24"/>
        </w:rPr>
        <w:t>Na Komisiji mogu sudjelovati i druge osobe (</w:t>
      </w:r>
      <w:r w:rsidR="00A65387" w:rsidRPr="005723CE">
        <w:rPr>
          <w:rFonts w:eastAsia="Calibri" w:cstheme="minorHAnsi"/>
          <w:sz w:val="24"/>
          <w:szCs w:val="24"/>
        </w:rPr>
        <w:t xml:space="preserve">primjerice </w:t>
      </w:r>
      <w:r w:rsidR="00E459EC" w:rsidRPr="005723CE">
        <w:rPr>
          <w:rFonts w:eastAsia="Calibri" w:cstheme="minorHAnsi"/>
          <w:sz w:val="24"/>
          <w:szCs w:val="24"/>
        </w:rPr>
        <w:t>s</w:t>
      </w:r>
      <w:r w:rsidRPr="005723CE">
        <w:rPr>
          <w:rFonts w:eastAsia="Calibri" w:cstheme="minorHAnsi"/>
          <w:sz w:val="24"/>
          <w:szCs w:val="24"/>
        </w:rPr>
        <w:t xml:space="preserve">ocijalna radnica Podružnice, glavna sestra Podružnice) bez prava glasa. </w:t>
      </w:r>
      <w:r w:rsidR="00B87DAC" w:rsidRPr="005723CE">
        <w:rPr>
          <w:rFonts w:eastAsia="Calibri" w:cstheme="minorHAnsi"/>
          <w:sz w:val="24"/>
          <w:szCs w:val="24"/>
        </w:rPr>
        <w:t>Na Komisiji će se uz vođenje zapisnika donijeti odluka o prijemu korisnika u Dom. Komisija će se kroz godinu sastajati p</w:t>
      </w:r>
      <w:r w:rsidR="00A65387" w:rsidRPr="005723CE">
        <w:rPr>
          <w:rFonts w:eastAsia="Calibri" w:cstheme="minorHAnsi"/>
          <w:sz w:val="24"/>
          <w:szCs w:val="24"/>
        </w:rPr>
        <w:t xml:space="preserve">rema potrebi. </w:t>
      </w:r>
      <w:r w:rsidR="00B87DAC" w:rsidRPr="005723CE">
        <w:rPr>
          <w:rFonts w:eastAsia="Calibri" w:cstheme="minorHAnsi"/>
          <w:sz w:val="24"/>
          <w:szCs w:val="24"/>
        </w:rPr>
        <w:t xml:space="preserve">Na Komisiji će se </w:t>
      </w:r>
      <w:r w:rsidRPr="005723CE">
        <w:rPr>
          <w:rFonts w:eastAsia="Calibri" w:cstheme="minorHAnsi"/>
          <w:sz w:val="24"/>
          <w:szCs w:val="24"/>
        </w:rPr>
        <w:t>rješavati predmeti ovisno o dinamici oslobađanja mjesta za smještaj, te će se</w:t>
      </w:r>
      <w:r w:rsidR="00B87DAC" w:rsidRPr="005723CE">
        <w:rPr>
          <w:rFonts w:eastAsia="Calibri" w:cstheme="minorHAnsi"/>
          <w:sz w:val="24"/>
          <w:szCs w:val="24"/>
        </w:rPr>
        <w:t xml:space="preserve"> sastaviti dvije liste čekanja; prema rješenjima </w:t>
      </w:r>
      <w:r w:rsidR="005D1414" w:rsidRPr="005723CE">
        <w:rPr>
          <w:rFonts w:eastAsia="Calibri" w:cstheme="minorHAnsi"/>
          <w:sz w:val="24"/>
          <w:szCs w:val="24"/>
        </w:rPr>
        <w:t>Hrvatskog zavoda za socijalni rad</w:t>
      </w:r>
      <w:r w:rsidRPr="005723CE">
        <w:rPr>
          <w:rFonts w:eastAsia="Calibri" w:cstheme="minorHAnsi"/>
          <w:sz w:val="24"/>
          <w:szCs w:val="24"/>
        </w:rPr>
        <w:t xml:space="preserve"> (za Dom Dubrava)</w:t>
      </w:r>
      <w:r w:rsidR="00B87DAC" w:rsidRPr="005723CE">
        <w:rPr>
          <w:rFonts w:eastAsia="Calibri" w:cstheme="minorHAnsi"/>
          <w:sz w:val="24"/>
          <w:szCs w:val="24"/>
        </w:rPr>
        <w:t xml:space="preserve"> i prema </w:t>
      </w:r>
      <w:r w:rsidR="00A65387" w:rsidRPr="005723CE">
        <w:rPr>
          <w:rFonts w:eastAsia="Calibri" w:cstheme="minorHAnsi"/>
          <w:sz w:val="24"/>
          <w:szCs w:val="24"/>
        </w:rPr>
        <w:t>osobnim zamolbama (za obje lokacije).</w:t>
      </w:r>
      <w:r w:rsidR="005D1414" w:rsidRPr="005723CE">
        <w:rPr>
          <w:rFonts w:eastAsia="Calibri" w:cstheme="minorHAnsi"/>
          <w:sz w:val="24"/>
          <w:szCs w:val="24"/>
        </w:rPr>
        <w:t xml:space="preserve">  </w:t>
      </w:r>
    </w:p>
    <w:p w14:paraId="71E233FB" w14:textId="3CEDBA94" w:rsidR="00FD5C7D" w:rsidRPr="005723CE" w:rsidRDefault="000E1D6D" w:rsidP="00FD5C7D">
      <w:pPr>
        <w:jc w:val="both"/>
        <w:rPr>
          <w:rFonts w:cstheme="minorHAnsi"/>
          <w:sz w:val="24"/>
          <w:szCs w:val="24"/>
        </w:rPr>
      </w:pPr>
      <w:r w:rsidRPr="005723CE">
        <w:rPr>
          <w:rFonts w:cstheme="minorHAnsi"/>
          <w:sz w:val="24"/>
          <w:szCs w:val="24"/>
        </w:rPr>
        <w:t>U 202</w:t>
      </w:r>
      <w:r w:rsidR="007E7EBF" w:rsidRPr="005723CE">
        <w:rPr>
          <w:rFonts w:cstheme="minorHAnsi"/>
          <w:sz w:val="24"/>
          <w:szCs w:val="24"/>
        </w:rPr>
        <w:t>6</w:t>
      </w:r>
      <w:r w:rsidRPr="005723CE">
        <w:rPr>
          <w:rFonts w:cstheme="minorHAnsi"/>
          <w:sz w:val="24"/>
          <w:szCs w:val="24"/>
        </w:rPr>
        <w:t>.-oj godini, revidirati će se zahtjevi za smještaj radi utvrđivanja stvarne zainteresiranosti kandidata, definiranje stupnja usluge i vrste smještaja za koje su kandidati zainteresirani kako bi se osigurala potpuna i pravovremena popunjenost smještajnih kapaciteta i osiguravanje pravovremenog korištenja prava na socijalnu uslugu smještaja kandidatima koji su u stvarnoj potrebi za uslugom smještaja i koji su zainteresirani za trenutnu realizaciju iste. Na taj će se način detektirati i nastale promjene kod kandidata kojima usluga više nije potrebna ili kod kojih je došlo do promjena u funkcioniranju i zdravstvenom stanju.</w:t>
      </w:r>
    </w:p>
    <w:p w14:paraId="2CCA1F4F" w14:textId="518F7162" w:rsidR="000E1D6D" w:rsidRPr="005723CE" w:rsidRDefault="000E1D6D" w:rsidP="00FD5C7D">
      <w:pPr>
        <w:jc w:val="both"/>
        <w:rPr>
          <w:rFonts w:cstheme="minorHAnsi"/>
          <w:sz w:val="24"/>
          <w:szCs w:val="24"/>
        </w:rPr>
      </w:pPr>
      <w:r w:rsidRPr="005723CE">
        <w:rPr>
          <w:rFonts w:cstheme="minorHAnsi"/>
          <w:sz w:val="24"/>
          <w:szCs w:val="24"/>
        </w:rPr>
        <w:t>Usluga dugotrajnog smještaja u Podružnici Markuševec ostvaruje se isključivo temeljem ugovora o smještaju, sklopljenog između doma, korisnika i obveznika plaćanja a koji proizlazi iz osobnog zahtjeva za uslugu smještaja.</w:t>
      </w:r>
      <w:r w:rsidR="00A65387" w:rsidRPr="005723CE">
        <w:rPr>
          <w:rFonts w:cstheme="minorHAnsi"/>
          <w:sz w:val="24"/>
          <w:szCs w:val="24"/>
        </w:rPr>
        <w:t xml:space="preserve"> U Dom Dubrava, korisnici mogu biti smješteni i rješenjem Ministarstva rada, mirovinskog sustava, obitelji i socijalne politike. </w:t>
      </w:r>
    </w:p>
    <w:p w14:paraId="611FD2A5" w14:textId="77777777" w:rsidR="000E1D6D" w:rsidRPr="005723CE" w:rsidRDefault="000E1D6D" w:rsidP="00FD5C7D">
      <w:pPr>
        <w:jc w:val="both"/>
        <w:rPr>
          <w:rFonts w:cstheme="minorHAnsi"/>
          <w:sz w:val="24"/>
          <w:szCs w:val="24"/>
        </w:rPr>
      </w:pPr>
      <w:r w:rsidRPr="005723CE">
        <w:rPr>
          <w:rFonts w:cstheme="minorHAnsi"/>
          <w:sz w:val="24"/>
          <w:szCs w:val="24"/>
        </w:rPr>
        <w:t>Smještaj u dom osigurava se korisnicima koji su navršili 65 godina života.</w:t>
      </w:r>
    </w:p>
    <w:p w14:paraId="1CE0EB15" w14:textId="77777777" w:rsidR="000E1D6D" w:rsidRPr="005723CE" w:rsidRDefault="000E1D6D" w:rsidP="00FD5C7D">
      <w:pPr>
        <w:jc w:val="both"/>
        <w:rPr>
          <w:rFonts w:cstheme="minorHAnsi"/>
          <w:sz w:val="24"/>
          <w:szCs w:val="24"/>
        </w:rPr>
      </w:pPr>
      <w:r w:rsidRPr="005723CE">
        <w:rPr>
          <w:rFonts w:cstheme="minorHAnsi"/>
          <w:sz w:val="24"/>
          <w:szCs w:val="24"/>
        </w:rPr>
        <w:t>Kriterij za prijem korisnika Podružnice Markuševec je prebivalište u Gradu Zagrebu neprekidno, najmanje 10 godina prije podnošenja zahtjeva za smještaj. Iznimno se u Podružnicu Markuševec mogu primiti, u slučaju kada nije popunjen kapacitet doma, osobe koje ne ispunjavaju taj uvjet.</w:t>
      </w:r>
    </w:p>
    <w:p w14:paraId="7BA74C68" w14:textId="611615ED" w:rsidR="000E1D6D" w:rsidRPr="005723CE" w:rsidRDefault="000E1D6D" w:rsidP="000E1D6D">
      <w:pPr>
        <w:jc w:val="both"/>
        <w:rPr>
          <w:rFonts w:cstheme="minorHAnsi"/>
          <w:sz w:val="24"/>
          <w:szCs w:val="24"/>
        </w:rPr>
      </w:pPr>
      <w:r w:rsidRPr="005723CE">
        <w:rPr>
          <w:rFonts w:cstheme="minorHAnsi"/>
          <w:sz w:val="24"/>
          <w:szCs w:val="24"/>
        </w:rPr>
        <w:t>Pored zakonom propisanih prioriteta pri smještaju (Zakon o hrvatskim braniteljima iz Domovinskog rata i članovima njihovih obitelji), prednost pri smještaju u Podružnicu Markuševec mogu ostvariti i kandidati stari 90 i više godina.</w:t>
      </w:r>
    </w:p>
    <w:p w14:paraId="343CBB01" w14:textId="154650D0" w:rsidR="007D5D35" w:rsidRPr="005723CE" w:rsidRDefault="007D5D35" w:rsidP="007D5D35">
      <w:pPr>
        <w:jc w:val="both"/>
        <w:rPr>
          <w:rFonts w:cstheme="minorHAnsi"/>
          <w:sz w:val="24"/>
          <w:szCs w:val="28"/>
        </w:rPr>
      </w:pPr>
      <w:r w:rsidRPr="005723CE">
        <w:rPr>
          <w:rFonts w:cstheme="minorHAnsi"/>
          <w:sz w:val="24"/>
          <w:szCs w:val="24"/>
        </w:rPr>
        <w:t xml:space="preserve">Zaprimanje zahtjeva za uslugu smještaja odvijati će se u sklopu redovnog radnog tjedna sa strankama. </w:t>
      </w:r>
      <w:r w:rsidRPr="005723CE">
        <w:rPr>
          <w:rFonts w:cstheme="minorHAnsi"/>
          <w:sz w:val="24"/>
          <w:szCs w:val="28"/>
        </w:rPr>
        <w:t>Zahtjev za uslugu smještaja podnosi se u pisanom obliku na propisanom obrascu. Isti se može podnijeti osobno, putem elektroničke pošte ili putem poštanske službe a isti se urudžbira redom prema datumu zaprimanja zahtjeva o čemu dom izdaje potvrdu o predaji dokumentacije za smještaj.</w:t>
      </w:r>
    </w:p>
    <w:p w14:paraId="7388781C" w14:textId="25F75273" w:rsidR="000E1D6D" w:rsidRPr="005723CE" w:rsidRDefault="000E1D6D" w:rsidP="00D828B1">
      <w:pPr>
        <w:jc w:val="both"/>
        <w:rPr>
          <w:rFonts w:cstheme="minorHAnsi"/>
          <w:sz w:val="24"/>
          <w:szCs w:val="24"/>
        </w:rPr>
      </w:pPr>
      <w:r w:rsidRPr="005723CE">
        <w:rPr>
          <w:rFonts w:cstheme="minorHAnsi"/>
          <w:sz w:val="24"/>
          <w:szCs w:val="24"/>
        </w:rPr>
        <w:t>Korisnici koji su smješteni u dvokrevetnoj sobi mogu predati zahtjev za smještaj u jednokrevetnoj sobi.</w:t>
      </w:r>
    </w:p>
    <w:p w14:paraId="17ACF666" w14:textId="6E751B97" w:rsidR="00D828B1" w:rsidRPr="005723CE" w:rsidRDefault="00D828B1" w:rsidP="00D828B1">
      <w:pPr>
        <w:jc w:val="both"/>
        <w:rPr>
          <w:rFonts w:cstheme="minorHAnsi"/>
          <w:sz w:val="24"/>
          <w:szCs w:val="24"/>
        </w:rPr>
      </w:pPr>
      <w:r w:rsidRPr="005723CE">
        <w:rPr>
          <w:rFonts w:cstheme="minorHAnsi"/>
          <w:sz w:val="24"/>
          <w:szCs w:val="24"/>
        </w:rPr>
        <w:t xml:space="preserve">Za sve korisnike smještaja redovito će biti izvršavana i obnavljana prijava boravišta na adresi </w:t>
      </w:r>
      <w:r w:rsidR="007D5D35" w:rsidRPr="005723CE">
        <w:rPr>
          <w:rFonts w:cstheme="minorHAnsi"/>
          <w:sz w:val="24"/>
          <w:szCs w:val="24"/>
        </w:rPr>
        <w:t xml:space="preserve">Doma Dubrava te Podružnice Markuševec </w:t>
      </w:r>
      <w:r w:rsidRPr="005723CE">
        <w:rPr>
          <w:rFonts w:cstheme="minorHAnsi"/>
          <w:sz w:val="24"/>
          <w:szCs w:val="24"/>
        </w:rPr>
        <w:t>putem mrežne aplikacije Ministarstva unutarnjih poslova.</w:t>
      </w:r>
    </w:p>
    <w:p w14:paraId="447D368D" w14:textId="43E1A515" w:rsidR="00D828B1" w:rsidRPr="005723CE" w:rsidRDefault="00D828B1" w:rsidP="00D828B1">
      <w:pPr>
        <w:jc w:val="both"/>
        <w:rPr>
          <w:rFonts w:cstheme="minorHAnsi"/>
          <w:sz w:val="24"/>
          <w:szCs w:val="24"/>
        </w:rPr>
      </w:pPr>
      <w:r w:rsidRPr="005723CE">
        <w:rPr>
          <w:rFonts w:cstheme="minorHAnsi"/>
          <w:sz w:val="24"/>
          <w:szCs w:val="24"/>
        </w:rPr>
        <w:lastRenderedPageBreak/>
        <w:t>Mjesečno će se dostavljati izvješća radnicima računovodstvenih poslova vezana za odsutnost korisnika usluga smještaja tijekom proteklog mjeseca (zbog liječenja u bolnici i/ili rehabilitacije u specijalni</w:t>
      </w:r>
      <w:r w:rsidR="00E459EC" w:rsidRPr="005723CE">
        <w:rPr>
          <w:rFonts w:cstheme="minorHAnsi"/>
          <w:sz w:val="24"/>
          <w:szCs w:val="24"/>
        </w:rPr>
        <w:t>m bolnicama za rehabilitaciju).</w:t>
      </w:r>
    </w:p>
    <w:p w14:paraId="6DA32854" w14:textId="08E9DC9F" w:rsidR="002775A2" w:rsidRPr="005723CE" w:rsidRDefault="00D828B1" w:rsidP="00D828B1">
      <w:pPr>
        <w:jc w:val="both"/>
        <w:rPr>
          <w:rFonts w:cstheme="minorHAnsi"/>
          <w:sz w:val="24"/>
          <w:szCs w:val="24"/>
        </w:rPr>
      </w:pPr>
      <w:r w:rsidRPr="005723CE">
        <w:rPr>
          <w:rFonts w:cstheme="minorHAnsi"/>
          <w:sz w:val="24"/>
          <w:szCs w:val="24"/>
        </w:rPr>
        <w:t>S</w:t>
      </w:r>
      <w:r w:rsidR="000E1D6D" w:rsidRPr="005723CE">
        <w:rPr>
          <w:rFonts w:cstheme="minorHAnsi"/>
          <w:sz w:val="24"/>
          <w:szCs w:val="24"/>
        </w:rPr>
        <w:t>adržaj i način vođenja evidencije i dokumentacije propisan je Pravilnikom o sadržaju i načinu vođenja evidencije i dokumentacije pravnih i fizičkih osoba koje obavljaju djelatnost socijalnog rada.</w:t>
      </w:r>
    </w:p>
    <w:p w14:paraId="3716589F" w14:textId="77777777" w:rsidR="002820FE" w:rsidRPr="005723CE" w:rsidRDefault="002775A2" w:rsidP="002820FE">
      <w:pPr>
        <w:jc w:val="both"/>
        <w:rPr>
          <w:rFonts w:cstheme="minorHAnsi"/>
          <w:sz w:val="24"/>
          <w:szCs w:val="24"/>
        </w:rPr>
      </w:pPr>
      <w:r w:rsidRPr="005723CE">
        <w:rPr>
          <w:rFonts w:eastAsia="Calibri" w:cstheme="minorHAnsi"/>
          <w:sz w:val="24"/>
          <w:szCs w:val="24"/>
        </w:rPr>
        <w:t xml:space="preserve">Dolaskom korisnika u Dom, socijalna radnica ima jedan od ključnih zadataka kroz nastojanje da adaptacijski period korisnika prođe što bezbolnije. </w:t>
      </w:r>
      <w:r w:rsidRPr="005723CE">
        <w:rPr>
          <w:rFonts w:cstheme="minorHAnsi"/>
          <w:sz w:val="24"/>
          <w:szCs w:val="24"/>
        </w:rPr>
        <w:t>Kroz individualni rad s korisnicima, socijalna radnica će pružati individualiziranu stručnu podršku, pomoć i savjetovanje s ciljem prihvata i upoznavanja korisnika s novom sredinom</w:t>
      </w:r>
      <w:r w:rsidR="002820FE" w:rsidRPr="005723CE">
        <w:rPr>
          <w:rFonts w:cstheme="minorHAnsi"/>
          <w:sz w:val="24"/>
          <w:szCs w:val="24"/>
        </w:rPr>
        <w:t>,</w:t>
      </w:r>
      <w:r w:rsidRPr="005723CE">
        <w:rPr>
          <w:rFonts w:eastAsia="Calibri" w:cstheme="minorHAnsi"/>
          <w:sz w:val="24"/>
          <w:szCs w:val="24"/>
        </w:rPr>
        <w:t xml:space="preserve"> </w:t>
      </w:r>
      <w:r w:rsidR="002820FE" w:rsidRPr="005723CE">
        <w:rPr>
          <w:rFonts w:cstheme="minorHAnsi"/>
          <w:sz w:val="24"/>
          <w:szCs w:val="24"/>
        </w:rPr>
        <w:t>pomoć pri uključivanju u programe aktivnosti, praćenja razdoblja adaptacije, pomoći pri rješavanju konfliktnih i drugih kriznih situacija te objedinjavanja informacija o psihofizičkom i socijalnom statusu korisnika radi poduzimanja adekvatnih postupanja iz djelokruga socijalnog rada. Također će se nastaviti održavati kontinuirana komunikacija s obveznicima plaćanja iz ugovora o smještaju.</w:t>
      </w:r>
    </w:p>
    <w:p w14:paraId="73886701" w14:textId="62A7E092" w:rsidR="002820FE" w:rsidRPr="005723CE" w:rsidRDefault="002820FE" w:rsidP="002820FE">
      <w:pPr>
        <w:jc w:val="both"/>
        <w:rPr>
          <w:rFonts w:cstheme="minorHAnsi"/>
          <w:sz w:val="24"/>
          <w:szCs w:val="28"/>
        </w:rPr>
      </w:pPr>
      <w:r w:rsidRPr="005723CE">
        <w:rPr>
          <w:rFonts w:cstheme="minorHAnsi"/>
          <w:sz w:val="24"/>
          <w:szCs w:val="28"/>
        </w:rPr>
        <w:t>Psihosocijalna podrška biti će usmjerena na individualno praćenje i radu na prilagodbi novoprimljenih korisnika radi lakše prilagodbe na suživot u domu i kućni red doma. Također će se raditi na održavanju kognitivnog funkcioniranja korisnika te će održavati terapijske zajednice putem kojih korisnici mogu iznositi svoja mišljenja, zapažanja i davati prijedloge za poboljšanje.</w:t>
      </w:r>
    </w:p>
    <w:p w14:paraId="2499BFB2" w14:textId="087B0861" w:rsidR="00C34CFA" w:rsidRPr="005723CE" w:rsidRDefault="00D828B1" w:rsidP="002820FE">
      <w:pPr>
        <w:jc w:val="both"/>
        <w:rPr>
          <w:rFonts w:cstheme="minorHAnsi"/>
          <w:sz w:val="24"/>
          <w:szCs w:val="24"/>
        </w:rPr>
      </w:pPr>
      <w:r w:rsidRPr="005723CE">
        <w:rPr>
          <w:rFonts w:cstheme="minorHAnsi"/>
          <w:sz w:val="24"/>
          <w:szCs w:val="24"/>
        </w:rPr>
        <w:t>Sukladno Individualnom planu rada koji se izrađuje za svakog korisnika koji dolazi na smještaj, dobiti će se procjene interesa i sklonosti korisnika te će svakom korisniku biti sugerirano i omogućeno uključivanje u grupne aktivnosti u domu.</w:t>
      </w:r>
    </w:p>
    <w:p w14:paraId="7BE05B97" w14:textId="77777777" w:rsidR="00D828B1" w:rsidRPr="005723CE" w:rsidRDefault="00D828B1" w:rsidP="00D828B1">
      <w:pPr>
        <w:jc w:val="both"/>
        <w:rPr>
          <w:rFonts w:cstheme="minorHAnsi"/>
          <w:sz w:val="24"/>
          <w:szCs w:val="24"/>
        </w:rPr>
      </w:pPr>
      <w:r w:rsidRPr="005723CE">
        <w:rPr>
          <w:rFonts w:cstheme="minorHAnsi"/>
          <w:sz w:val="24"/>
          <w:szCs w:val="24"/>
        </w:rPr>
        <w:t>Grupni rad odvijati će se u skupinama koje će biti tematski osmišljene i strukturirane te prilagođene afinitetima i potrebama korisnika kako bi se unaprijedila kvaliteta života svih korisnika.</w:t>
      </w:r>
    </w:p>
    <w:p w14:paraId="79509F8F" w14:textId="67625581" w:rsidR="00B87DAC" w:rsidRPr="005723CE" w:rsidRDefault="00D828B1" w:rsidP="00B87DAC">
      <w:pPr>
        <w:spacing w:after="0"/>
        <w:jc w:val="both"/>
        <w:rPr>
          <w:rFonts w:eastAsia="Calibri" w:cstheme="minorHAnsi"/>
          <w:sz w:val="24"/>
          <w:szCs w:val="24"/>
        </w:rPr>
      </w:pPr>
      <w:r w:rsidRPr="005723CE">
        <w:rPr>
          <w:rFonts w:eastAsia="Calibri" w:cstheme="minorHAnsi"/>
          <w:sz w:val="24"/>
          <w:szCs w:val="24"/>
        </w:rPr>
        <w:t>Jednom mjesečno</w:t>
      </w:r>
      <w:r w:rsidR="00B87DAC" w:rsidRPr="005723CE">
        <w:rPr>
          <w:rFonts w:eastAsia="Calibri" w:cstheme="minorHAnsi"/>
          <w:sz w:val="24"/>
          <w:szCs w:val="24"/>
        </w:rPr>
        <w:t>, održavat će se sastanci s korisnicima uz prisustvo ravnateljice</w:t>
      </w:r>
      <w:r w:rsidRPr="005723CE">
        <w:rPr>
          <w:rFonts w:eastAsia="Calibri" w:cstheme="minorHAnsi"/>
          <w:sz w:val="24"/>
          <w:szCs w:val="24"/>
        </w:rPr>
        <w:t>/voditeljice podružnice</w:t>
      </w:r>
      <w:r w:rsidR="00B87DAC" w:rsidRPr="005723CE">
        <w:rPr>
          <w:rFonts w:eastAsia="Calibri" w:cstheme="minorHAnsi"/>
          <w:sz w:val="24"/>
          <w:szCs w:val="24"/>
        </w:rPr>
        <w:t>, voditelja odjela te stručne suradnice terapeutkinje. Prema potrebi, a najmanje jednom u tri mjeseca, održavat će se sastanci Stručnog vijeća.</w:t>
      </w:r>
    </w:p>
    <w:p w14:paraId="25062743" w14:textId="46A5CAA0" w:rsidR="00B87DAC" w:rsidRPr="005723CE" w:rsidRDefault="00B87DAC" w:rsidP="00B87DAC">
      <w:pPr>
        <w:spacing w:after="0"/>
        <w:jc w:val="both"/>
        <w:rPr>
          <w:rFonts w:eastAsia="Calibri" w:cstheme="minorHAnsi"/>
          <w:sz w:val="24"/>
          <w:szCs w:val="24"/>
        </w:rPr>
      </w:pPr>
      <w:r w:rsidRPr="005723CE">
        <w:rPr>
          <w:rFonts w:eastAsia="Calibri" w:cstheme="minorHAnsi"/>
          <w:sz w:val="24"/>
          <w:szCs w:val="24"/>
        </w:rPr>
        <w:t>Također, socijalna radnica će raditi na razvijanju odnosa između obitelji i korisnika, između samih korisnika te između obitelji i radnika Doma radi raznih oblika pomoći kao što su: pratnja u bolnicu na preglede, pomoći kod preseljenja na Odjel zdravstvene njege i brige o zdravlju, pomoć pri nabavi lijekova, pomoć pri vađenju dokumenata za ostvarivanje određenih prava.</w:t>
      </w:r>
    </w:p>
    <w:p w14:paraId="615B48EB" w14:textId="77777777" w:rsidR="00C34CFA" w:rsidRPr="005723CE" w:rsidRDefault="00C34CFA" w:rsidP="00B87DAC">
      <w:pPr>
        <w:spacing w:after="0"/>
        <w:jc w:val="both"/>
        <w:rPr>
          <w:rFonts w:eastAsia="Calibri" w:cstheme="minorHAnsi"/>
          <w:sz w:val="24"/>
          <w:szCs w:val="24"/>
        </w:rPr>
      </w:pPr>
    </w:p>
    <w:p w14:paraId="4AAB5CF2" w14:textId="6F865804" w:rsidR="00C34CFA" w:rsidRPr="005723CE" w:rsidRDefault="00C34CFA" w:rsidP="00C34CFA">
      <w:pPr>
        <w:spacing w:after="0"/>
        <w:jc w:val="both"/>
        <w:rPr>
          <w:rFonts w:cstheme="minorHAnsi"/>
          <w:sz w:val="24"/>
          <w:szCs w:val="24"/>
        </w:rPr>
      </w:pPr>
      <w:r w:rsidRPr="005723CE">
        <w:rPr>
          <w:rFonts w:cstheme="minorHAnsi"/>
          <w:sz w:val="24"/>
          <w:szCs w:val="24"/>
        </w:rPr>
        <w:t>Socijalna radnica sudjelovati će kao predsjednica u radu Komisij</w:t>
      </w:r>
      <w:r w:rsidR="00E459EC" w:rsidRPr="005723CE">
        <w:rPr>
          <w:rFonts w:cstheme="minorHAnsi"/>
          <w:sz w:val="24"/>
          <w:szCs w:val="24"/>
        </w:rPr>
        <w:t xml:space="preserve">e za prijem i otpust korisnika, </w:t>
      </w:r>
      <w:r w:rsidRPr="005723CE">
        <w:rPr>
          <w:rFonts w:cstheme="minorHAnsi"/>
          <w:sz w:val="24"/>
          <w:szCs w:val="24"/>
        </w:rPr>
        <w:t xml:space="preserve">na sastancima Stručnog vijeća, jednomjesečnim sastancima s korisnicima, stručnim kolegijima te na različitim edukacijama, simpozijima, konferencijama i tribinama, sve u svrhu usvajanja novih znanja i vještina. </w:t>
      </w:r>
    </w:p>
    <w:p w14:paraId="781D07FC" w14:textId="77777777" w:rsidR="00B87DAC" w:rsidRPr="005723CE" w:rsidRDefault="00B87DAC" w:rsidP="00B87DAC">
      <w:pPr>
        <w:spacing w:after="0"/>
        <w:jc w:val="both"/>
        <w:rPr>
          <w:rFonts w:eastAsia="Calibri" w:cstheme="minorHAnsi"/>
          <w:sz w:val="24"/>
          <w:szCs w:val="24"/>
        </w:rPr>
      </w:pPr>
    </w:p>
    <w:p w14:paraId="0CC835CD" w14:textId="43387F3E" w:rsidR="00B87DAC" w:rsidRDefault="00B87DAC" w:rsidP="00B87DAC">
      <w:pPr>
        <w:spacing w:after="0"/>
        <w:jc w:val="both"/>
        <w:rPr>
          <w:rFonts w:eastAsia="Calibri" w:cstheme="minorHAnsi"/>
          <w:b/>
          <w:i/>
          <w:sz w:val="24"/>
          <w:szCs w:val="24"/>
        </w:rPr>
      </w:pPr>
      <w:r w:rsidRPr="005723CE">
        <w:rPr>
          <w:rFonts w:eastAsia="Calibri" w:cstheme="minorHAnsi"/>
          <w:b/>
          <w:i/>
          <w:sz w:val="24"/>
          <w:szCs w:val="24"/>
        </w:rPr>
        <w:lastRenderedPageBreak/>
        <w:t>Dokumentacija o korisniku</w:t>
      </w:r>
    </w:p>
    <w:p w14:paraId="6976383A" w14:textId="77777777" w:rsidR="005723CE" w:rsidRPr="005723CE" w:rsidRDefault="005723CE" w:rsidP="00B87DAC">
      <w:pPr>
        <w:spacing w:after="0"/>
        <w:jc w:val="both"/>
        <w:rPr>
          <w:rFonts w:eastAsia="Calibri" w:cstheme="minorHAnsi"/>
          <w:sz w:val="6"/>
          <w:szCs w:val="24"/>
        </w:rPr>
      </w:pPr>
    </w:p>
    <w:p w14:paraId="4EAFD749" w14:textId="22C61465" w:rsidR="002F0D8C" w:rsidRPr="005723CE" w:rsidRDefault="00B87DAC" w:rsidP="00B87DAC">
      <w:pPr>
        <w:spacing w:after="0"/>
        <w:jc w:val="both"/>
        <w:rPr>
          <w:rFonts w:eastAsia="Calibri" w:cstheme="minorHAnsi"/>
          <w:sz w:val="24"/>
          <w:szCs w:val="24"/>
        </w:rPr>
      </w:pPr>
      <w:r w:rsidRPr="005723CE">
        <w:rPr>
          <w:rFonts w:eastAsia="Calibri" w:cstheme="minorHAnsi"/>
          <w:sz w:val="24"/>
          <w:szCs w:val="24"/>
        </w:rPr>
        <w:t>Svaki novi korisnik/</w:t>
      </w:r>
      <w:proofErr w:type="spellStart"/>
      <w:r w:rsidRPr="005723CE">
        <w:rPr>
          <w:rFonts w:eastAsia="Calibri" w:cstheme="minorHAnsi"/>
          <w:sz w:val="24"/>
          <w:szCs w:val="24"/>
        </w:rPr>
        <w:t>ca</w:t>
      </w:r>
      <w:proofErr w:type="spellEnd"/>
      <w:r w:rsidRPr="005723CE">
        <w:rPr>
          <w:rFonts w:eastAsia="Calibri" w:cstheme="minorHAnsi"/>
          <w:sz w:val="24"/>
          <w:szCs w:val="24"/>
        </w:rPr>
        <w:t xml:space="preserve"> upisuje se u Matičnu knjigu korisnika, zatim u pomoćnu Matičnu knjigu s abecednim redom te u knjigu evidencije zaprimljenih zahtjeva. Podaci o korisniku upisuju se u </w:t>
      </w:r>
      <w:r w:rsidR="007E7EBF" w:rsidRPr="005723CE">
        <w:rPr>
          <w:rFonts w:eastAsia="Calibri" w:cstheme="minorHAnsi"/>
          <w:sz w:val="24"/>
          <w:szCs w:val="24"/>
        </w:rPr>
        <w:t>informatički sustav</w:t>
      </w:r>
      <w:r w:rsidRPr="005723CE">
        <w:rPr>
          <w:rFonts w:eastAsia="Calibri" w:cstheme="minorHAnsi"/>
          <w:sz w:val="24"/>
          <w:szCs w:val="24"/>
        </w:rPr>
        <w:t xml:space="preserve"> DOGMA, gdje se vode svi podaci o primljenim korisnicima, kao  i o zaprimljenim zahtjevima. Za svakog korisnika doma redovito se vode zapisnici svih aktivnosti.</w:t>
      </w:r>
      <w:r w:rsidR="002F0D8C" w:rsidRPr="005723CE">
        <w:rPr>
          <w:rFonts w:eastAsia="Calibri" w:cstheme="minorHAnsi"/>
          <w:sz w:val="24"/>
          <w:szCs w:val="24"/>
        </w:rPr>
        <w:t xml:space="preserve"> </w:t>
      </w:r>
    </w:p>
    <w:p w14:paraId="50EC23C6" w14:textId="379AF4D8" w:rsidR="00B87DAC" w:rsidRPr="005723CE" w:rsidRDefault="00B87DAC" w:rsidP="00B87DAC">
      <w:pPr>
        <w:spacing w:after="0"/>
        <w:jc w:val="both"/>
        <w:rPr>
          <w:rFonts w:eastAsia="Calibri" w:cstheme="minorHAnsi"/>
          <w:sz w:val="24"/>
          <w:szCs w:val="24"/>
        </w:rPr>
      </w:pPr>
      <w:r w:rsidRPr="005723CE">
        <w:rPr>
          <w:rFonts w:eastAsia="Calibri" w:cstheme="minorHAnsi"/>
          <w:sz w:val="24"/>
          <w:szCs w:val="24"/>
        </w:rPr>
        <w:t xml:space="preserve">Za svakog novog korisnika otvara se dosje u koji se ulažu sva potrebna dokumentacija za smještaj: medicinska dokumentacija, rješenje </w:t>
      </w:r>
      <w:r w:rsidR="005D1414" w:rsidRPr="005723CE">
        <w:rPr>
          <w:rFonts w:eastAsia="Calibri" w:cstheme="minorHAnsi"/>
          <w:sz w:val="24"/>
          <w:szCs w:val="24"/>
        </w:rPr>
        <w:t>Hrvatskog zavoda za socijalni rad</w:t>
      </w:r>
      <w:r w:rsidRPr="005723CE">
        <w:rPr>
          <w:rFonts w:eastAsia="Calibri" w:cstheme="minorHAnsi"/>
          <w:sz w:val="24"/>
          <w:szCs w:val="24"/>
        </w:rPr>
        <w:t xml:space="preserve"> ako je  korisnik smješten temeljem istog, osobni list korisnika, socijalna anamneza, odluka Komisije za prijem i otpust korisnika, ugovor o međusobnim odnosima i pravima između korisnika i Doma, preslika osobnih dokumenata, individualni plan te sve preslike raznih dopisa putem kojih su se tražila ostvarivanja raznih prava.</w:t>
      </w:r>
    </w:p>
    <w:p w14:paraId="0E2545C3" w14:textId="77777777" w:rsidR="00B87DAC" w:rsidRPr="005723CE" w:rsidRDefault="00B87DAC" w:rsidP="00B87DAC">
      <w:pPr>
        <w:spacing w:after="0"/>
        <w:jc w:val="both"/>
        <w:rPr>
          <w:rFonts w:eastAsia="Calibri" w:cstheme="minorHAnsi"/>
          <w:sz w:val="24"/>
          <w:szCs w:val="24"/>
        </w:rPr>
      </w:pPr>
    </w:p>
    <w:p w14:paraId="46F213B8" w14:textId="77777777" w:rsidR="00B87DAC" w:rsidRPr="005723CE" w:rsidRDefault="00B87DAC" w:rsidP="00B87DAC">
      <w:pPr>
        <w:spacing w:after="0"/>
        <w:jc w:val="both"/>
        <w:rPr>
          <w:rFonts w:eastAsia="Calibri" w:cstheme="minorHAnsi"/>
          <w:sz w:val="24"/>
          <w:szCs w:val="24"/>
        </w:rPr>
      </w:pPr>
    </w:p>
    <w:p w14:paraId="4FEB576E" w14:textId="3CC82877" w:rsidR="00B87DAC" w:rsidRPr="005723CE" w:rsidRDefault="00B87DAC" w:rsidP="00B87DAC">
      <w:pPr>
        <w:spacing w:after="0"/>
        <w:jc w:val="both"/>
        <w:rPr>
          <w:rFonts w:cstheme="minorHAnsi"/>
          <w:i/>
          <w:iCs/>
          <w:sz w:val="24"/>
          <w:szCs w:val="24"/>
        </w:rPr>
      </w:pPr>
      <w:r w:rsidRPr="005723CE">
        <w:rPr>
          <w:rFonts w:cstheme="minorHAnsi"/>
          <w:b/>
          <w:bCs/>
          <w:i/>
          <w:iCs/>
          <w:sz w:val="24"/>
          <w:szCs w:val="24"/>
        </w:rPr>
        <w:t>b) Rad stručne suradnice (u Podružnici Markuševec socijalna radnica - stručna suradnica i radni terapeut)</w:t>
      </w:r>
    </w:p>
    <w:p w14:paraId="24C3609A" w14:textId="62D03554" w:rsidR="00B87DAC" w:rsidRPr="005723CE" w:rsidRDefault="00B87DAC" w:rsidP="00B87DAC">
      <w:pPr>
        <w:spacing w:after="0"/>
        <w:jc w:val="both"/>
        <w:rPr>
          <w:rFonts w:eastAsia="Times New Roman" w:cstheme="minorHAnsi"/>
          <w:sz w:val="24"/>
          <w:szCs w:val="24"/>
        </w:rPr>
      </w:pPr>
    </w:p>
    <w:p w14:paraId="31C319C4" w14:textId="77777777" w:rsidR="004F5DD0" w:rsidRPr="005723CE" w:rsidRDefault="004F5DD0" w:rsidP="004F5DD0">
      <w:pPr>
        <w:spacing w:after="0"/>
        <w:jc w:val="both"/>
        <w:rPr>
          <w:rFonts w:cstheme="minorHAnsi"/>
          <w:sz w:val="24"/>
          <w:szCs w:val="32"/>
        </w:rPr>
      </w:pPr>
      <w:r w:rsidRPr="005723CE">
        <w:rPr>
          <w:rFonts w:cstheme="minorHAnsi"/>
          <w:sz w:val="24"/>
          <w:szCs w:val="32"/>
        </w:rPr>
        <w:t>U Podružnici Markuševec, organizacijom  slobodnog vremena korisnika bave se socijalna radnica – stručna suradnica i radna terapeutkinja, a sve u želji da korisnike motiviramo, da probudimo nove interese i potaknemo ih da koriste preostale sposobnosti kroz:</w:t>
      </w:r>
    </w:p>
    <w:p w14:paraId="24C030F9" w14:textId="77777777" w:rsidR="004F5DD0" w:rsidRPr="005723CE" w:rsidRDefault="004F5DD0" w:rsidP="004F5DD0">
      <w:pPr>
        <w:pStyle w:val="Odlomakpopisa"/>
        <w:numPr>
          <w:ilvl w:val="0"/>
          <w:numId w:val="36"/>
        </w:numPr>
        <w:suppressAutoHyphens/>
        <w:autoSpaceDN w:val="0"/>
        <w:spacing w:after="0"/>
        <w:contextualSpacing w:val="0"/>
        <w:jc w:val="both"/>
        <w:textAlignment w:val="baseline"/>
        <w:rPr>
          <w:rFonts w:eastAsia="Times New Roman" w:cstheme="minorHAnsi"/>
          <w:sz w:val="24"/>
          <w:szCs w:val="32"/>
        </w:rPr>
      </w:pPr>
      <w:r w:rsidRPr="005723CE">
        <w:rPr>
          <w:rFonts w:eastAsia="Times New Roman" w:cstheme="minorHAnsi"/>
          <w:sz w:val="24"/>
          <w:szCs w:val="32"/>
        </w:rPr>
        <w:t>individualne aktivnosti</w:t>
      </w:r>
    </w:p>
    <w:p w14:paraId="7C237FD8" w14:textId="77777777" w:rsidR="004F5DD0" w:rsidRPr="005723CE" w:rsidRDefault="004F5DD0" w:rsidP="004F5DD0">
      <w:pPr>
        <w:pStyle w:val="Odlomakpopisa"/>
        <w:numPr>
          <w:ilvl w:val="0"/>
          <w:numId w:val="36"/>
        </w:numPr>
        <w:suppressAutoHyphens/>
        <w:autoSpaceDN w:val="0"/>
        <w:spacing w:after="0"/>
        <w:contextualSpacing w:val="0"/>
        <w:jc w:val="both"/>
        <w:textAlignment w:val="baseline"/>
        <w:rPr>
          <w:rFonts w:eastAsia="Times New Roman" w:cstheme="minorHAnsi"/>
          <w:sz w:val="24"/>
          <w:szCs w:val="32"/>
        </w:rPr>
      </w:pPr>
      <w:r w:rsidRPr="005723CE">
        <w:rPr>
          <w:rFonts w:eastAsia="Times New Roman" w:cstheme="minorHAnsi"/>
          <w:sz w:val="24"/>
          <w:szCs w:val="32"/>
        </w:rPr>
        <w:t>grupne aktivnosti</w:t>
      </w:r>
    </w:p>
    <w:p w14:paraId="78EC74EE" w14:textId="77777777" w:rsidR="004F5DD0" w:rsidRPr="005723CE" w:rsidRDefault="004F5DD0" w:rsidP="004F5DD0">
      <w:pPr>
        <w:pStyle w:val="Odlomakpopisa"/>
        <w:numPr>
          <w:ilvl w:val="0"/>
          <w:numId w:val="36"/>
        </w:numPr>
        <w:suppressAutoHyphens/>
        <w:autoSpaceDN w:val="0"/>
        <w:spacing w:after="0"/>
        <w:contextualSpacing w:val="0"/>
        <w:jc w:val="both"/>
        <w:textAlignment w:val="baseline"/>
        <w:rPr>
          <w:rFonts w:cstheme="minorHAnsi"/>
          <w:sz w:val="24"/>
          <w:szCs w:val="32"/>
        </w:rPr>
      </w:pPr>
      <w:r w:rsidRPr="005723CE">
        <w:rPr>
          <w:rFonts w:eastAsia="Times New Roman" w:cstheme="minorHAnsi"/>
          <w:sz w:val="24"/>
          <w:szCs w:val="32"/>
        </w:rPr>
        <w:t>organiziranje kulturno-zabavnih programa</w:t>
      </w:r>
    </w:p>
    <w:p w14:paraId="224ECB38" w14:textId="77777777" w:rsidR="004F5DD0" w:rsidRPr="005723CE" w:rsidRDefault="004F5DD0" w:rsidP="004F5DD0">
      <w:pPr>
        <w:spacing w:after="0"/>
        <w:jc w:val="both"/>
        <w:rPr>
          <w:rFonts w:cstheme="minorHAnsi"/>
          <w:sz w:val="24"/>
          <w:szCs w:val="32"/>
        </w:rPr>
      </w:pPr>
    </w:p>
    <w:p w14:paraId="43D6E774" w14:textId="77777777" w:rsidR="004F5DD0" w:rsidRPr="005723CE" w:rsidRDefault="004F5DD0" w:rsidP="004F5DD0">
      <w:pPr>
        <w:spacing w:after="0"/>
        <w:jc w:val="both"/>
        <w:rPr>
          <w:rFonts w:cstheme="minorHAnsi"/>
          <w:sz w:val="24"/>
          <w:szCs w:val="32"/>
        </w:rPr>
      </w:pPr>
      <w:r w:rsidRPr="005723CE">
        <w:rPr>
          <w:rFonts w:cstheme="minorHAnsi"/>
          <w:sz w:val="24"/>
          <w:szCs w:val="32"/>
        </w:rPr>
        <w:t xml:space="preserve">Slobodno vrijeme je vrlo važan dio života svakog čovjeka, ali se provodi na različite načine  obzirom na dob, spol, obrazovanje, zanimanje, mjesto boravka, stupanj interesa i psihofizičke  mogućnosti pojedinca. </w:t>
      </w:r>
    </w:p>
    <w:p w14:paraId="267A2B41" w14:textId="184266B5" w:rsidR="004F5DD0" w:rsidRPr="005723CE" w:rsidRDefault="004F5DD0" w:rsidP="004F5DD0">
      <w:pPr>
        <w:spacing w:after="0"/>
        <w:jc w:val="both"/>
        <w:rPr>
          <w:rFonts w:cstheme="minorHAnsi"/>
          <w:sz w:val="24"/>
          <w:szCs w:val="32"/>
        </w:rPr>
      </w:pPr>
      <w:r w:rsidRPr="005723CE">
        <w:rPr>
          <w:rFonts w:cstheme="minorHAnsi"/>
          <w:sz w:val="24"/>
          <w:szCs w:val="32"/>
        </w:rPr>
        <w:t xml:space="preserve">Budući da su korisnici doma osobe starije životne dobi, odnosno dobi za koju je karakteristično između ostalog,  opadanje psihofizičkih sposobnosti i manjak interesa, od izuzetne je važnosti dobro upoznati osobu koja je pred nama, njene  interese i sklonosti kako bi je dodatno motivirali  da sukladno tome kreiraju aktivnosti slobodnog vremena, odnosno da ih lakše animiramo,  potičemo i ohrabrujemo u tome. </w:t>
      </w:r>
    </w:p>
    <w:p w14:paraId="37DA157C" w14:textId="77777777" w:rsidR="004F5DD0" w:rsidRPr="005723CE" w:rsidRDefault="004F5DD0" w:rsidP="004F5DD0">
      <w:pPr>
        <w:spacing w:after="0"/>
        <w:jc w:val="both"/>
        <w:rPr>
          <w:rFonts w:cstheme="minorHAnsi"/>
          <w:sz w:val="24"/>
          <w:szCs w:val="32"/>
        </w:rPr>
      </w:pPr>
      <w:r w:rsidRPr="005723CE">
        <w:rPr>
          <w:rFonts w:cstheme="minorHAnsi"/>
          <w:sz w:val="24"/>
          <w:szCs w:val="32"/>
        </w:rPr>
        <w:t xml:space="preserve">Važno  je prepoznati njihove interese, sklonosti, te prije svega, mogućnosti. </w:t>
      </w:r>
    </w:p>
    <w:p w14:paraId="44770AB7" w14:textId="77777777" w:rsidR="004F5DD0" w:rsidRPr="005723CE" w:rsidRDefault="004F5DD0" w:rsidP="004F5DD0">
      <w:pPr>
        <w:spacing w:after="0"/>
        <w:jc w:val="both"/>
        <w:rPr>
          <w:rFonts w:cstheme="minorHAnsi"/>
          <w:sz w:val="24"/>
          <w:szCs w:val="32"/>
        </w:rPr>
      </w:pPr>
    </w:p>
    <w:p w14:paraId="25E2F210" w14:textId="77777777" w:rsidR="004F5DD0" w:rsidRPr="005723CE" w:rsidRDefault="004F5DD0" w:rsidP="004F5DD0">
      <w:pPr>
        <w:spacing w:after="0"/>
        <w:jc w:val="both"/>
        <w:rPr>
          <w:rFonts w:cstheme="minorHAnsi"/>
          <w:sz w:val="24"/>
          <w:szCs w:val="32"/>
        </w:rPr>
      </w:pPr>
      <w:r w:rsidRPr="005723CE">
        <w:rPr>
          <w:rFonts w:cstheme="minorHAnsi"/>
          <w:sz w:val="24"/>
          <w:szCs w:val="32"/>
        </w:rPr>
        <w:t xml:space="preserve">Osnova rada stručne suradnice je planiranje svih aktivnosti s korisnicima kako bi im bile prilagođene, zanimljive i produktivne. </w:t>
      </w:r>
    </w:p>
    <w:p w14:paraId="0E6D12A7" w14:textId="77777777" w:rsidR="004F5DD0" w:rsidRPr="005723CE" w:rsidRDefault="004F5DD0" w:rsidP="004F5DD0">
      <w:pPr>
        <w:spacing w:after="0"/>
        <w:jc w:val="both"/>
        <w:rPr>
          <w:rFonts w:cstheme="minorHAnsi"/>
          <w:sz w:val="24"/>
          <w:szCs w:val="32"/>
        </w:rPr>
      </w:pPr>
    </w:p>
    <w:p w14:paraId="0971450C" w14:textId="1D2C7E12" w:rsidR="004F5DD0" w:rsidRPr="005723CE" w:rsidRDefault="004F5DD0" w:rsidP="004F5DD0">
      <w:pPr>
        <w:spacing w:after="0"/>
        <w:jc w:val="both"/>
        <w:rPr>
          <w:rFonts w:cstheme="minorHAnsi"/>
          <w:sz w:val="24"/>
          <w:szCs w:val="32"/>
        </w:rPr>
      </w:pPr>
      <w:r w:rsidRPr="005723CE">
        <w:rPr>
          <w:rFonts w:cstheme="minorHAnsi"/>
          <w:sz w:val="24"/>
          <w:szCs w:val="32"/>
        </w:rPr>
        <w:t>U</w:t>
      </w:r>
      <w:r w:rsidR="005723CE">
        <w:rPr>
          <w:rFonts w:cstheme="minorHAnsi"/>
          <w:sz w:val="24"/>
          <w:szCs w:val="32"/>
        </w:rPr>
        <w:t xml:space="preserve"> Podružnici Markuševec tijekom </w:t>
      </w:r>
      <w:r w:rsidRPr="005723CE">
        <w:rPr>
          <w:rFonts w:cstheme="minorHAnsi"/>
          <w:sz w:val="24"/>
          <w:szCs w:val="32"/>
        </w:rPr>
        <w:t>2026. program radno-okupacijskih aktivnosti ostvarivat će se kroz:</w:t>
      </w:r>
    </w:p>
    <w:p w14:paraId="59728F8F" w14:textId="77777777" w:rsidR="004F5DD0" w:rsidRPr="005723CE" w:rsidRDefault="004F5DD0" w:rsidP="004F5DD0">
      <w:pPr>
        <w:numPr>
          <w:ilvl w:val="0"/>
          <w:numId w:val="48"/>
        </w:numPr>
        <w:tabs>
          <w:tab w:val="left" w:pos="720"/>
        </w:tabs>
        <w:spacing w:after="0"/>
        <w:jc w:val="both"/>
        <w:rPr>
          <w:rFonts w:eastAsia="Times New Roman" w:cstheme="minorHAnsi"/>
          <w:sz w:val="24"/>
          <w:szCs w:val="32"/>
        </w:rPr>
      </w:pPr>
      <w:r w:rsidRPr="005723CE">
        <w:rPr>
          <w:rFonts w:eastAsia="Times New Roman" w:cstheme="minorHAnsi"/>
          <w:sz w:val="24"/>
          <w:szCs w:val="32"/>
        </w:rPr>
        <w:t>individualne aktivnosti</w:t>
      </w:r>
    </w:p>
    <w:p w14:paraId="1AFA559D" w14:textId="77777777" w:rsidR="004F5DD0" w:rsidRPr="005723CE" w:rsidRDefault="004F5DD0" w:rsidP="004F5DD0">
      <w:pPr>
        <w:numPr>
          <w:ilvl w:val="0"/>
          <w:numId w:val="48"/>
        </w:numPr>
        <w:tabs>
          <w:tab w:val="left" w:pos="720"/>
        </w:tabs>
        <w:spacing w:after="0"/>
        <w:jc w:val="both"/>
        <w:rPr>
          <w:rFonts w:eastAsia="Times New Roman" w:cstheme="minorHAnsi"/>
          <w:sz w:val="24"/>
          <w:szCs w:val="32"/>
        </w:rPr>
      </w:pPr>
      <w:r w:rsidRPr="005723CE">
        <w:rPr>
          <w:rFonts w:eastAsia="Times New Roman" w:cstheme="minorHAnsi"/>
          <w:sz w:val="24"/>
          <w:szCs w:val="32"/>
        </w:rPr>
        <w:t>grupne aktivnosti</w:t>
      </w:r>
    </w:p>
    <w:p w14:paraId="208D4945" w14:textId="34E484E5" w:rsidR="00B87DAC" w:rsidRPr="005723CE" w:rsidRDefault="004F5DD0" w:rsidP="005723CE">
      <w:pPr>
        <w:numPr>
          <w:ilvl w:val="0"/>
          <w:numId w:val="48"/>
        </w:numPr>
        <w:tabs>
          <w:tab w:val="left" w:pos="720"/>
        </w:tabs>
        <w:spacing w:after="0"/>
        <w:jc w:val="both"/>
        <w:rPr>
          <w:rFonts w:eastAsia="Times New Roman" w:cstheme="minorHAnsi"/>
          <w:sz w:val="24"/>
          <w:szCs w:val="32"/>
        </w:rPr>
      </w:pPr>
      <w:r w:rsidRPr="005723CE">
        <w:rPr>
          <w:rFonts w:eastAsia="Times New Roman" w:cstheme="minorHAnsi"/>
          <w:sz w:val="24"/>
          <w:szCs w:val="32"/>
        </w:rPr>
        <w:t>organiziranje kulturno-zabavnih programa</w:t>
      </w:r>
    </w:p>
    <w:p w14:paraId="6BA5F543" w14:textId="77777777" w:rsidR="00B87DAC" w:rsidRPr="005723CE" w:rsidRDefault="00B87DAC" w:rsidP="00B87DAC">
      <w:pPr>
        <w:spacing w:after="0"/>
        <w:jc w:val="both"/>
        <w:rPr>
          <w:rFonts w:cstheme="minorHAnsi"/>
          <w:sz w:val="24"/>
          <w:szCs w:val="24"/>
        </w:rPr>
      </w:pPr>
      <w:r w:rsidRPr="005723CE">
        <w:rPr>
          <w:rFonts w:cstheme="minorHAnsi"/>
          <w:b/>
          <w:bCs/>
          <w:sz w:val="24"/>
          <w:szCs w:val="24"/>
        </w:rPr>
        <w:lastRenderedPageBreak/>
        <w:t>Individualne aktivnosti obuhvaćaju</w:t>
      </w:r>
      <w:r w:rsidRPr="005723CE">
        <w:rPr>
          <w:rFonts w:cstheme="minorHAnsi"/>
          <w:sz w:val="24"/>
          <w:szCs w:val="24"/>
        </w:rPr>
        <w:t>:</w:t>
      </w:r>
    </w:p>
    <w:p w14:paraId="58BEF0B7" w14:textId="55A46063" w:rsidR="00B87DAC" w:rsidRPr="005723CE" w:rsidRDefault="00B87DAC" w:rsidP="00B87DAC">
      <w:pPr>
        <w:numPr>
          <w:ilvl w:val="0"/>
          <w:numId w:val="33"/>
        </w:numPr>
        <w:spacing w:after="0"/>
        <w:ind w:left="709" w:hanging="425"/>
        <w:contextualSpacing/>
        <w:jc w:val="both"/>
        <w:rPr>
          <w:rFonts w:cstheme="minorHAnsi"/>
          <w:sz w:val="24"/>
          <w:szCs w:val="24"/>
        </w:rPr>
      </w:pPr>
      <w:r w:rsidRPr="005723CE">
        <w:rPr>
          <w:rFonts w:cstheme="minorHAnsi"/>
          <w:sz w:val="24"/>
          <w:szCs w:val="24"/>
        </w:rPr>
        <w:t>individualni rad i pristup stručne suradnice terapeutkinje korisnicima na Odjelu zdravstvene njege i brige o zdravlju</w:t>
      </w:r>
      <w:r w:rsidR="00FD5C7D" w:rsidRPr="005723CE">
        <w:rPr>
          <w:rFonts w:cstheme="minorHAnsi"/>
          <w:sz w:val="24"/>
          <w:szCs w:val="24"/>
        </w:rPr>
        <w:t>, odjela za Alzheimer i druge oblike demencija (u Podružnici)</w:t>
      </w:r>
      <w:r w:rsidRPr="005723CE">
        <w:rPr>
          <w:rFonts w:cstheme="minorHAnsi"/>
          <w:sz w:val="24"/>
          <w:szCs w:val="24"/>
        </w:rPr>
        <w:t xml:space="preserve"> te na stambenom dijelu koji zbog zdravstvenog stanja nisu u mogućnosti sudjelovati u grupnim aktivnostima ili nemaju interesa za rad u grupi</w:t>
      </w:r>
    </w:p>
    <w:p w14:paraId="3025938B" w14:textId="016CCC01" w:rsidR="00B87DAC" w:rsidRPr="005723CE" w:rsidRDefault="00B87DAC" w:rsidP="00B87DAC">
      <w:pPr>
        <w:numPr>
          <w:ilvl w:val="0"/>
          <w:numId w:val="33"/>
        </w:numPr>
        <w:spacing w:after="0"/>
        <w:ind w:left="709" w:hanging="425"/>
        <w:contextualSpacing/>
        <w:jc w:val="both"/>
        <w:rPr>
          <w:rFonts w:cstheme="minorHAnsi"/>
          <w:sz w:val="24"/>
          <w:szCs w:val="24"/>
        </w:rPr>
      </w:pPr>
      <w:r w:rsidRPr="005723CE">
        <w:rPr>
          <w:rFonts w:cstheme="minorHAnsi"/>
          <w:sz w:val="24"/>
          <w:szCs w:val="24"/>
        </w:rPr>
        <w:t>određeni broj korisnika posuđuje knjige iz knjižnice Doma, bavi se izradom ručnog rada u svojoj sobi, šiva, izrađuje cvijeće ili prigodne ukrase. Individualni rad s ostalim korisnicima temeljiti će se na razgovoru, čitanju nekog laganog štiva ili igranju društvenih igara, a sve ovisno o mogućnostima i interesima svakog pojedinog korisnika.</w:t>
      </w:r>
    </w:p>
    <w:p w14:paraId="62C53D74" w14:textId="77777777" w:rsidR="00286EA3" w:rsidRPr="005723CE" w:rsidRDefault="00286EA3" w:rsidP="00286EA3">
      <w:pPr>
        <w:numPr>
          <w:ilvl w:val="0"/>
          <w:numId w:val="33"/>
        </w:numPr>
        <w:spacing w:after="0"/>
        <w:ind w:left="709" w:hanging="425"/>
        <w:contextualSpacing/>
        <w:jc w:val="both"/>
        <w:rPr>
          <w:rFonts w:cstheme="minorHAnsi"/>
          <w:sz w:val="24"/>
          <w:szCs w:val="24"/>
        </w:rPr>
      </w:pPr>
      <w:r w:rsidRPr="005723CE">
        <w:rPr>
          <w:rFonts w:cstheme="minorHAnsi"/>
          <w:sz w:val="24"/>
          <w:szCs w:val="24"/>
        </w:rPr>
        <w:t xml:space="preserve">Dio korisnika stambenog dijela ili stacionara bavi se rješavanjem križaljki ili </w:t>
      </w:r>
      <w:proofErr w:type="spellStart"/>
      <w:r w:rsidRPr="005723CE">
        <w:rPr>
          <w:rFonts w:cstheme="minorHAnsi"/>
          <w:sz w:val="24"/>
          <w:szCs w:val="24"/>
        </w:rPr>
        <w:t>osmosmjerki</w:t>
      </w:r>
      <w:proofErr w:type="spellEnd"/>
      <w:r w:rsidRPr="005723CE">
        <w:rPr>
          <w:rFonts w:cstheme="minorHAnsi"/>
          <w:sz w:val="24"/>
          <w:szCs w:val="24"/>
        </w:rPr>
        <w:t xml:space="preserve">, a sve više ih privlači i </w:t>
      </w:r>
      <w:proofErr w:type="spellStart"/>
      <w:r w:rsidRPr="005723CE">
        <w:rPr>
          <w:rFonts w:cstheme="minorHAnsi"/>
          <w:sz w:val="24"/>
          <w:szCs w:val="24"/>
        </w:rPr>
        <w:t>sudoku</w:t>
      </w:r>
      <w:proofErr w:type="spellEnd"/>
      <w:r w:rsidRPr="005723CE">
        <w:rPr>
          <w:rFonts w:cstheme="minorHAnsi"/>
          <w:sz w:val="24"/>
          <w:szCs w:val="24"/>
        </w:rPr>
        <w:t xml:space="preserve"> što </w:t>
      </w:r>
      <w:proofErr w:type="spellStart"/>
      <w:r w:rsidRPr="005723CE">
        <w:rPr>
          <w:rFonts w:cstheme="minorHAnsi"/>
          <w:sz w:val="24"/>
          <w:szCs w:val="24"/>
        </w:rPr>
        <w:t>predstsvlja</w:t>
      </w:r>
      <w:proofErr w:type="spellEnd"/>
      <w:r w:rsidRPr="005723CE">
        <w:rPr>
          <w:rFonts w:cstheme="minorHAnsi"/>
          <w:sz w:val="24"/>
          <w:szCs w:val="24"/>
        </w:rPr>
        <w:t xml:space="preserve"> odličan kognitivni trening.</w:t>
      </w:r>
    </w:p>
    <w:p w14:paraId="43D385A6" w14:textId="77777777" w:rsidR="00286EA3" w:rsidRPr="005723CE" w:rsidRDefault="00286EA3" w:rsidP="00286EA3">
      <w:pPr>
        <w:numPr>
          <w:ilvl w:val="0"/>
          <w:numId w:val="33"/>
        </w:numPr>
        <w:spacing w:after="0"/>
        <w:ind w:left="709" w:hanging="425"/>
        <w:contextualSpacing/>
        <w:jc w:val="both"/>
        <w:rPr>
          <w:rFonts w:cstheme="minorHAnsi"/>
          <w:sz w:val="24"/>
          <w:szCs w:val="24"/>
        </w:rPr>
      </w:pPr>
      <w:r w:rsidRPr="005723CE">
        <w:rPr>
          <w:rFonts w:cstheme="minorHAnsi"/>
          <w:sz w:val="24"/>
          <w:szCs w:val="24"/>
        </w:rPr>
        <w:t xml:space="preserve">Još jedna aktivnost koju voli nekolicina korisnika su i </w:t>
      </w:r>
      <w:proofErr w:type="spellStart"/>
      <w:r w:rsidRPr="005723CE">
        <w:rPr>
          <w:rFonts w:cstheme="minorHAnsi"/>
          <w:sz w:val="24"/>
          <w:szCs w:val="24"/>
        </w:rPr>
        <w:t>puzzle</w:t>
      </w:r>
      <w:proofErr w:type="spellEnd"/>
      <w:r w:rsidRPr="005723CE">
        <w:rPr>
          <w:rFonts w:cstheme="minorHAnsi"/>
          <w:sz w:val="24"/>
          <w:szCs w:val="24"/>
        </w:rPr>
        <w:t xml:space="preserve"> (min 1500 komada) – veliki izazov strpljivosti.</w:t>
      </w:r>
    </w:p>
    <w:p w14:paraId="0C7EFBAB" w14:textId="72C11B9F" w:rsidR="002775A2" w:rsidRPr="005723CE" w:rsidRDefault="002775A2" w:rsidP="00B87DAC">
      <w:pPr>
        <w:spacing w:after="0"/>
        <w:jc w:val="both"/>
        <w:rPr>
          <w:rFonts w:cstheme="minorHAnsi"/>
          <w:b/>
          <w:bCs/>
          <w:sz w:val="24"/>
          <w:szCs w:val="24"/>
        </w:rPr>
      </w:pPr>
    </w:p>
    <w:p w14:paraId="43F543A5" w14:textId="09FB65D9" w:rsidR="00B87DAC" w:rsidRPr="005723CE" w:rsidRDefault="00B87DAC" w:rsidP="00B87DAC">
      <w:pPr>
        <w:spacing w:after="0"/>
        <w:jc w:val="both"/>
        <w:rPr>
          <w:rFonts w:cstheme="minorHAnsi"/>
        </w:rPr>
      </w:pPr>
      <w:r w:rsidRPr="005723CE">
        <w:rPr>
          <w:rFonts w:cstheme="minorHAnsi"/>
          <w:b/>
          <w:bCs/>
          <w:sz w:val="24"/>
          <w:szCs w:val="24"/>
        </w:rPr>
        <w:t>U Podružnici Markuševec individualne aktivnosti obuhvaćaju</w:t>
      </w:r>
      <w:r w:rsidRPr="005723CE">
        <w:rPr>
          <w:rFonts w:cstheme="minorHAnsi"/>
          <w:sz w:val="24"/>
          <w:szCs w:val="24"/>
        </w:rPr>
        <w:t>:</w:t>
      </w:r>
    </w:p>
    <w:p w14:paraId="72905AC7" w14:textId="0DD13D8E" w:rsidR="004F5DD0" w:rsidRPr="005723CE" w:rsidRDefault="004F5DD0" w:rsidP="004F5DD0">
      <w:pPr>
        <w:pStyle w:val="Odlomakpopisa"/>
        <w:numPr>
          <w:ilvl w:val="0"/>
          <w:numId w:val="33"/>
        </w:numPr>
        <w:suppressAutoHyphens/>
        <w:autoSpaceDN w:val="0"/>
        <w:spacing w:after="0"/>
        <w:contextualSpacing w:val="0"/>
        <w:jc w:val="both"/>
        <w:textAlignment w:val="baseline"/>
        <w:rPr>
          <w:rFonts w:cstheme="minorHAnsi"/>
          <w:sz w:val="24"/>
          <w:szCs w:val="32"/>
        </w:rPr>
      </w:pPr>
      <w:r w:rsidRPr="005723CE">
        <w:rPr>
          <w:rFonts w:cstheme="minorHAnsi"/>
          <w:sz w:val="24"/>
          <w:szCs w:val="32"/>
        </w:rPr>
        <w:t xml:space="preserve">individualni rad i pristup socijalne radnice -  stručne suradnice i radne terapeutkinje korisnicima na Odjelu zdravstvene njege i brige o zdravlju i Odjelu za </w:t>
      </w:r>
      <w:proofErr w:type="spellStart"/>
      <w:r w:rsidRPr="005723CE">
        <w:rPr>
          <w:rFonts w:cstheme="minorHAnsi"/>
          <w:sz w:val="24"/>
          <w:szCs w:val="32"/>
        </w:rPr>
        <w:t>Alzheimer</w:t>
      </w:r>
      <w:proofErr w:type="spellEnd"/>
      <w:r w:rsidRPr="005723CE">
        <w:rPr>
          <w:rFonts w:cstheme="minorHAnsi"/>
          <w:sz w:val="24"/>
          <w:szCs w:val="32"/>
        </w:rPr>
        <w:t xml:space="preserve"> i druge oblike demencija, koji zbog zdravstvenog stanja nisu u mogućnosti sudjelovati u grupnim aktivnostima ili nemaju interesa za rad u grupi, također isto će se provoditi i na stambenom dijelu. Individualni rad s ostalim korisnicima temeljiti će se na razgovoru, psihosocijalno podršci, čitanju ili igranju društvenih igara, a sve ovisno o mogućnostima i interesima svakog pojedinog korisnika.</w:t>
      </w:r>
    </w:p>
    <w:p w14:paraId="6C660A94" w14:textId="4FDAF8B8" w:rsidR="00B87DAC" w:rsidRPr="005723CE" w:rsidRDefault="004F5DD0" w:rsidP="004F5DD0">
      <w:pPr>
        <w:pStyle w:val="Odlomakpopisa"/>
        <w:numPr>
          <w:ilvl w:val="0"/>
          <w:numId w:val="33"/>
        </w:numPr>
        <w:suppressAutoHyphens/>
        <w:autoSpaceDN w:val="0"/>
        <w:spacing w:after="0"/>
        <w:contextualSpacing w:val="0"/>
        <w:jc w:val="both"/>
        <w:textAlignment w:val="baseline"/>
        <w:rPr>
          <w:rFonts w:cstheme="minorHAnsi"/>
          <w:sz w:val="24"/>
          <w:szCs w:val="32"/>
        </w:rPr>
      </w:pPr>
      <w:r w:rsidRPr="005723CE">
        <w:rPr>
          <w:rFonts w:cstheme="minorHAnsi"/>
          <w:sz w:val="24"/>
          <w:szCs w:val="32"/>
        </w:rPr>
        <w:t xml:space="preserve">Podružnica Markuševec ima dobro opremljenu </w:t>
      </w:r>
      <w:proofErr w:type="spellStart"/>
      <w:r w:rsidRPr="005723CE">
        <w:rPr>
          <w:rFonts w:cstheme="minorHAnsi"/>
          <w:sz w:val="24"/>
          <w:szCs w:val="32"/>
        </w:rPr>
        <w:t>domsku</w:t>
      </w:r>
      <w:proofErr w:type="spellEnd"/>
      <w:r w:rsidRPr="005723CE">
        <w:rPr>
          <w:rFonts w:cstheme="minorHAnsi"/>
          <w:sz w:val="24"/>
          <w:szCs w:val="32"/>
        </w:rPr>
        <w:t xml:space="preserve"> knjižnicu, te ćemo nastojati da  korisnici i dalje posuđuju knjige iz naše knjižnice, te da knjižnica bude mjesto okupljanja.  Poticati ćemo korisnike na bavljenje izradom ručnog rada u svojim sobama, ukoliko im je dolazak na grupne radionice prenaporan, te šivanje, izradu cvijeća ili prigodnih ukrasa. </w:t>
      </w:r>
    </w:p>
    <w:p w14:paraId="2C0C4E9E" w14:textId="1654383E" w:rsidR="00B87DAC" w:rsidRPr="005723CE" w:rsidRDefault="00B87DAC" w:rsidP="00B87DAC">
      <w:pPr>
        <w:spacing w:after="0"/>
        <w:contextualSpacing/>
        <w:jc w:val="both"/>
        <w:rPr>
          <w:rFonts w:cstheme="minorHAnsi"/>
          <w:sz w:val="24"/>
          <w:szCs w:val="24"/>
        </w:rPr>
      </w:pPr>
    </w:p>
    <w:p w14:paraId="6F30CA47" w14:textId="567047F9" w:rsidR="00B87DAC" w:rsidRPr="005723CE" w:rsidRDefault="00B87DAC" w:rsidP="00B87DAC">
      <w:pPr>
        <w:spacing w:after="0"/>
        <w:jc w:val="both"/>
        <w:rPr>
          <w:rFonts w:cstheme="minorHAnsi"/>
          <w:sz w:val="24"/>
          <w:szCs w:val="24"/>
        </w:rPr>
      </w:pPr>
      <w:r w:rsidRPr="005723CE">
        <w:rPr>
          <w:rFonts w:cstheme="minorHAnsi"/>
          <w:b/>
          <w:bCs/>
          <w:sz w:val="24"/>
          <w:szCs w:val="24"/>
        </w:rPr>
        <w:t xml:space="preserve">Grupne aktivnosti </w:t>
      </w:r>
      <w:r w:rsidR="00743490">
        <w:rPr>
          <w:rFonts w:cstheme="minorHAnsi"/>
          <w:b/>
          <w:bCs/>
          <w:sz w:val="24"/>
          <w:szCs w:val="24"/>
        </w:rPr>
        <w:t xml:space="preserve">u Domu Dubrava </w:t>
      </w:r>
      <w:r w:rsidRPr="005723CE">
        <w:rPr>
          <w:rFonts w:cstheme="minorHAnsi"/>
          <w:b/>
          <w:bCs/>
          <w:sz w:val="24"/>
          <w:szCs w:val="24"/>
        </w:rPr>
        <w:t>obuhvaćaju:</w:t>
      </w:r>
    </w:p>
    <w:p w14:paraId="67032AC9" w14:textId="77777777" w:rsidR="00286EA3" w:rsidRPr="005723CE" w:rsidRDefault="00286EA3" w:rsidP="00286EA3">
      <w:pPr>
        <w:numPr>
          <w:ilvl w:val="0"/>
          <w:numId w:val="26"/>
        </w:numPr>
        <w:spacing w:after="0"/>
        <w:contextualSpacing/>
        <w:jc w:val="both"/>
        <w:rPr>
          <w:rFonts w:eastAsia="Times New Roman" w:cstheme="minorHAnsi"/>
          <w:sz w:val="24"/>
          <w:szCs w:val="24"/>
        </w:rPr>
      </w:pPr>
      <w:r w:rsidRPr="005723CE">
        <w:rPr>
          <w:rFonts w:eastAsia="Times New Roman" w:cstheme="minorHAnsi"/>
          <w:sz w:val="24"/>
          <w:szCs w:val="24"/>
        </w:rPr>
        <w:t>probe pjevačkog zbora– dva puta tjedno po 2 sata</w:t>
      </w:r>
    </w:p>
    <w:p w14:paraId="7F8D5CA6" w14:textId="77777777" w:rsidR="00286EA3" w:rsidRPr="005723CE" w:rsidRDefault="00286EA3" w:rsidP="00286EA3">
      <w:pPr>
        <w:numPr>
          <w:ilvl w:val="0"/>
          <w:numId w:val="26"/>
        </w:numPr>
        <w:spacing w:after="0"/>
        <w:contextualSpacing/>
        <w:jc w:val="both"/>
        <w:rPr>
          <w:rFonts w:eastAsia="Times New Roman" w:cstheme="minorHAnsi"/>
          <w:sz w:val="24"/>
          <w:szCs w:val="24"/>
        </w:rPr>
      </w:pPr>
      <w:r w:rsidRPr="005723CE">
        <w:rPr>
          <w:rFonts w:eastAsia="Times New Roman" w:cstheme="minorHAnsi"/>
          <w:sz w:val="24"/>
          <w:szCs w:val="24"/>
        </w:rPr>
        <w:t>nastup zbora u nekim od zagrebačkih Domova i u našem Domu</w:t>
      </w:r>
    </w:p>
    <w:p w14:paraId="6D284144" w14:textId="77777777" w:rsidR="00286EA3" w:rsidRPr="005723CE" w:rsidRDefault="00286EA3" w:rsidP="00286EA3">
      <w:pPr>
        <w:numPr>
          <w:ilvl w:val="0"/>
          <w:numId w:val="26"/>
        </w:numPr>
        <w:spacing w:after="0"/>
        <w:contextualSpacing/>
        <w:jc w:val="both"/>
        <w:rPr>
          <w:rFonts w:eastAsia="Times New Roman" w:cstheme="minorHAnsi"/>
          <w:sz w:val="24"/>
          <w:szCs w:val="24"/>
        </w:rPr>
      </w:pPr>
      <w:r w:rsidRPr="005723CE">
        <w:rPr>
          <w:rFonts w:eastAsia="Times New Roman" w:cstheme="minorHAnsi"/>
          <w:sz w:val="24"/>
          <w:szCs w:val="24"/>
        </w:rPr>
        <w:t>pjevana sveta Misi</w:t>
      </w:r>
    </w:p>
    <w:p w14:paraId="3C5CBC5F" w14:textId="77777777" w:rsidR="00286EA3" w:rsidRPr="005723CE" w:rsidRDefault="00286EA3" w:rsidP="00286EA3">
      <w:pPr>
        <w:numPr>
          <w:ilvl w:val="0"/>
          <w:numId w:val="26"/>
        </w:numPr>
        <w:spacing w:after="0"/>
        <w:contextualSpacing/>
        <w:jc w:val="both"/>
        <w:rPr>
          <w:rFonts w:eastAsia="Times New Roman" w:cstheme="minorHAnsi"/>
          <w:sz w:val="24"/>
          <w:szCs w:val="24"/>
        </w:rPr>
      </w:pPr>
      <w:r w:rsidRPr="005723CE">
        <w:rPr>
          <w:rFonts w:eastAsia="Times New Roman" w:cstheme="minorHAnsi"/>
          <w:sz w:val="24"/>
          <w:szCs w:val="24"/>
        </w:rPr>
        <w:t>molitva Krunice – jednom tjedno</w:t>
      </w:r>
    </w:p>
    <w:p w14:paraId="4CB36D4A" w14:textId="77777777" w:rsidR="00286EA3" w:rsidRPr="005723CE" w:rsidRDefault="00286EA3" w:rsidP="00286EA3">
      <w:pPr>
        <w:numPr>
          <w:ilvl w:val="0"/>
          <w:numId w:val="26"/>
        </w:numPr>
        <w:spacing w:after="0"/>
        <w:contextualSpacing/>
        <w:jc w:val="both"/>
        <w:rPr>
          <w:rFonts w:eastAsia="Times New Roman" w:cstheme="minorHAnsi"/>
          <w:sz w:val="24"/>
          <w:szCs w:val="24"/>
        </w:rPr>
      </w:pPr>
      <w:r w:rsidRPr="005723CE">
        <w:rPr>
          <w:rFonts w:eastAsia="Times New Roman" w:cstheme="minorHAnsi"/>
          <w:sz w:val="24"/>
          <w:szCs w:val="24"/>
        </w:rPr>
        <w:t>razgovori o prigodnim temama (podsjećanje na djetinjstvo, zdravlje, odnos prema djeci,</w:t>
      </w:r>
    </w:p>
    <w:p w14:paraId="1A74957D" w14:textId="77777777" w:rsidR="00286EA3" w:rsidRPr="005723CE" w:rsidRDefault="00286EA3" w:rsidP="00286EA3">
      <w:pPr>
        <w:spacing w:after="0"/>
        <w:jc w:val="both"/>
        <w:rPr>
          <w:rFonts w:cstheme="minorHAnsi"/>
          <w:sz w:val="24"/>
          <w:szCs w:val="24"/>
        </w:rPr>
      </w:pPr>
      <w:r w:rsidRPr="005723CE">
        <w:rPr>
          <w:rFonts w:cstheme="minorHAnsi"/>
          <w:sz w:val="24"/>
          <w:szCs w:val="24"/>
        </w:rPr>
        <w:t>            recepti, međusobni odnosi i sl.) – svakodnevno uz kavu i razne aktivnosti</w:t>
      </w:r>
    </w:p>
    <w:p w14:paraId="05979B94" w14:textId="77777777" w:rsidR="00286EA3" w:rsidRPr="005723CE" w:rsidRDefault="00286EA3" w:rsidP="00286EA3">
      <w:pPr>
        <w:numPr>
          <w:ilvl w:val="0"/>
          <w:numId w:val="27"/>
        </w:numPr>
        <w:spacing w:after="0"/>
        <w:contextualSpacing/>
        <w:jc w:val="both"/>
        <w:rPr>
          <w:rFonts w:eastAsia="Times New Roman" w:cstheme="minorHAnsi"/>
          <w:sz w:val="24"/>
          <w:szCs w:val="24"/>
        </w:rPr>
      </w:pPr>
      <w:r w:rsidRPr="005723CE">
        <w:rPr>
          <w:rFonts w:eastAsia="Times New Roman" w:cstheme="minorHAnsi"/>
          <w:sz w:val="24"/>
          <w:szCs w:val="24"/>
        </w:rPr>
        <w:t xml:space="preserve">sportsko-rekreativne aktivnosti – viseća kuglana, boćanje i bacanje </w:t>
      </w:r>
      <w:proofErr w:type="spellStart"/>
      <w:r w:rsidRPr="005723CE">
        <w:rPr>
          <w:rFonts w:eastAsia="Times New Roman" w:cstheme="minorHAnsi"/>
          <w:sz w:val="24"/>
          <w:szCs w:val="24"/>
        </w:rPr>
        <w:t>kolutova</w:t>
      </w:r>
      <w:proofErr w:type="spellEnd"/>
    </w:p>
    <w:p w14:paraId="243834F7" w14:textId="77777777" w:rsidR="00286EA3" w:rsidRPr="005723CE" w:rsidRDefault="00286EA3" w:rsidP="00286EA3">
      <w:pPr>
        <w:numPr>
          <w:ilvl w:val="0"/>
          <w:numId w:val="27"/>
        </w:numPr>
        <w:spacing w:after="0"/>
        <w:contextualSpacing/>
        <w:jc w:val="both"/>
        <w:rPr>
          <w:rFonts w:eastAsia="Times New Roman" w:cstheme="minorHAnsi"/>
          <w:sz w:val="24"/>
          <w:szCs w:val="24"/>
        </w:rPr>
      </w:pPr>
      <w:r w:rsidRPr="005723CE">
        <w:rPr>
          <w:rFonts w:eastAsia="Times New Roman" w:cstheme="minorHAnsi"/>
          <w:sz w:val="24"/>
          <w:szCs w:val="24"/>
        </w:rPr>
        <w:t>brigu o cvijeću u Domu i u parku Doma</w:t>
      </w:r>
    </w:p>
    <w:p w14:paraId="1B54A40D" w14:textId="77777777" w:rsidR="00286EA3" w:rsidRPr="005723CE" w:rsidRDefault="00286EA3" w:rsidP="00286EA3">
      <w:pPr>
        <w:numPr>
          <w:ilvl w:val="0"/>
          <w:numId w:val="27"/>
        </w:numPr>
        <w:spacing w:after="0"/>
        <w:contextualSpacing/>
        <w:jc w:val="both"/>
        <w:rPr>
          <w:rFonts w:eastAsia="Times New Roman" w:cstheme="minorHAnsi"/>
          <w:sz w:val="24"/>
          <w:szCs w:val="24"/>
        </w:rPr>
      </w:pPr>
      <w:r w:rsidRPr="005723CE">
        <w:rPr>
          <w:rFonts w:eastAsia="Times New Roman" w:cstheme="minorHAnsi"/>
          <w:sz w:val="24"/>
          <w:szCs w:val="24"/>
        </w:rPr>
        <w:t>prigodno tematsko uređenje prostora Doma i boravaka (Božić, Uskrs, proljeće, ljeto, jesen zima, Valentinovo, Fašnik i sl.) – nekoliko puta godišnje</w:t>
      </w:r>
    </w:p>
    <w:p w14:paraId="192642AB" w14:textId="77777777" w:rsidR="00286EA3" w:rsidRPr="005723CE" w:rsidRDefault="00286EA3" w:rsidP="00286EA3">
      <w:pPr>
        <w:numPr>
          <w:ilvl w:val="0"/>
          <w:numId w:val="27"/>
        </w:numPr>
        <w:spacing w:after="0"/>
        <w:contextualSpacing/>
        <w:jc w:val="both"/>
        <w:rPr>
          <w:rFonts w:eastAsia="Times New Roman" w:cstheme="minorHAnsi"/>
          <w:sz w:val="24"/>
          <w:szCs w:val="24"/>
        </w:rPr>
      </w:pPr>
      <w:r w:rsidRPr="005723CE">
        <w:rPr>
          <w:rFonts w:eastAsia="Times New Roman" w:cstheme="minorHAnsi"/>
          <w:sz w:val="24"/>
          <w:szCs w:val="24"/>
        </w:rPr>
        <w:lastRenderedPageBreak/>
        <w:t xml:space="preserve">„Pjesmaricu“, sastajanje dramske ili literarne skupine, čitanje poezije </w:t>
      </w:r>
      <w:proofErr w:type="spellStart"/>
      <w:r w:rsidRPr="005723CE">
        <w:rPr>
          <w:rFonts w:eastAsia="Times New Roman" w:cstheme="minorHAnsi"/>
          <w:sz w:val="24"/>
          <w:szCs w:val="24"/>
        </w:rPr>
        <w:t>domskih</w:t>
      </w:r>
      <w:proofErr w:type="spellEnd"/>
      <w:r w:rsidRPr="005723CE">
        <w:rPr>
          <w:rFonts w:eastAsia="Times New Roman" w:cstheme="minorHAnsi"/>
          <w:sz w:val="24"/>
          <w:szCs w:val="24"/>
        </w:rPr>
        <w:t xml:space="preserve"> pjesnika, gostovanje u drugim domovima, kao i gostovanje drugih domova kod nas</w:t>
      </w:r>
    </w:p>
    <w:p w14:paraId="6BD85995" w14:textId="77777777" w:rsidR="00286EA3" w:rsidRPr="005723CE" w:rsidRDefault="00286EA3" w:rsidP="00286EA3">
      <w:pPr>
        <w:numPr>
          <w:ilvl w:val="0"/>
          <w:numId w:val="27"/>
        </w:numPr>
        <w:spacing w:after="0"/>
        <w:contextualSpacing/>
        <w:jc w:val="both"/>
        <w:rPr>
          <w:rFonts w:eastAsia="Times New Roman" w:cstheme="minorHAnsi"/>
          <w:sz w:val="24"/>
          <w:szCs w:val="24"/>
        </w:rPr>
      </w:pPr>
      <w:r w:rsidRPr="005723CE">
        <w:rPr>
          <w:rFonts w:eastAsia="Times New Roman" w:cstheme="minorHAnsi"/>
          <w:sz w:val="24"/>
          <w:szCs w:val="24"/>
        </w:rPr>
        <w:t>„</w:t>
      </w:r>
      <w:proofErr w:type="spellStart"/>
      <w:r w:rsidRPr="005723CE">
        <w:rPr>
          <w:rFonts w:eastAsia="Times New Roman" w:cstheme="minorHAnsi"/>
          <w:sz w:val="24"/>
          <w:szCs w:val="24"/>
        </w:rPr>
        <w:t>Knjigodruženje</w:t>
      </w:r>
      <w:proofErr w:type="spellEnd"/>
      <w:r w:rsidRPr="005723CE">
        <w:rPr>
          <w:rFonts w:eastAsia="Times New Roman" w:cstheme="minorHAnsi"/>
          <w:sz w:val="24"/>
          <w:szCs w:val="24"/>
        </w:rPr>
        <w:t>“ – u suradnji s Knjižnicom Dubrava, knjižničarka čita odabrane kratke priče korisnicima – jednom mjesečno</w:t>
      </w:r>
    </w:p>
    <w:p w14:paraId="65F1A38F" w14:textId="77777777" w:rsidR="00286EA3" w:rsidRPr="005723CE" w:rsidRDefault="00286EA3" w:rsidP="00286EA3">
      <w:pPr>
        <w:numPr>
          <w:ilvl w:val="0"/>
          <w:numId w:val="22"/>
        </w:numPr>
        <w:spacing w:after="0"/>
        <w:contextualSpacing/>
        <w:jc w:val="both"/>
        <w:rPr>
          <w:rFonts w:eastAsia="Times New Roman" w:cstheme="minorHAnsi"/>
          <w:sz w:val="24"/>
          <w:szCs w:val="24"/>
        </w:rPr>
      </w:pPr>
      <w:r w:rsidRPr="005723CE">
        <w:rPr>
          <w:rFonts w:eastAsia="Times New Roman" w:cstheme="minorHAnsi"/>
          <w:sz w:val="24"/>
          <w:szCs w:val="24"/>
        </w:rPr>
        <w:t>prigodne kreativne radionice – tri puta tjedno po dva sata, po potrebi i češće</w:t>
      </w:r>
    </w:p>
    <w:p w14:paraId="021C9DAA" w14:textId="77777777" w:rsidR="00286EA3" w:rsidRPr="005723CE" w:rsidRDefault="00286EA3" w:rsidP="00286EA3">
      <w:pPr>
        <w:numPr>
          <w:ilvl w:val="0"/>
          <w:numId w:val="22"/>
        </w:numPr>
        <w:spacing w:after="0"/>
        <w:contextualSpacing/>
        <w:jc w:val="both"/>
        <w:rPr>
          <w:rFonts w:eastAsia="Times New Roman" w:cstheme="minorHAnsi"/>
          <w:sz w:val="24"/>
          <w:szCs w:val="24"/>
        </w:rPr>
      </w:pPr>
      <w:r w:rsidRPr="005723CE">
        <w:rPr>
          <w:rFonts w:eastAsia="Times New Roman" w:cstheme="minorHAnsi"/>
          <w:sz w:val="24"/>
          <w:szCs w:val="24"/>
        </w:rPr>
        <w:t>organiziranje prodajnih izložbi – 3 do 4 puta godišnje</w:t>
      </w:r>
    </w:p>
    <w:p w14:paraId="1ED927C6" w14:textId="77777777" w:rsidR="00286EA3" w:rsidRPr="005723CE" w:rsidRDefault="00286EA3" w:rsidP="00286EA3">
      <w:pPr>
        <w:numPr>
          <w:ilvl w:val="0"/>
          <w:numId w:val="22"/>
        </w:numPr>
        <w:spacing w:after="0"/>
        <w:contextualSpacing/>
        <w:jc w:val="both"/>
        <w:rPr>
          <w:rFonts w:eastAsia="Times New Roman" w:cstheme="minorHAnsi"/>
          <w:sz w:val="24"/>
          <w:szCs w:val="24"/>
        </w:rPr>
      </w:pPr>
      <w:r w:rsidRPr="005723CE">
        <w:rPr>
          <w:rFonts w:eastAsia="Times New Roman" w:cstheme="minorHAnsi"/>
          <w:sz w:val="24"/>
          <w:szCs w:val="24"/>
        </w:rPr>
        <w:t>igranje društvenih igara – jednom tjedno po jedan sat</w:t>
      </w:r>
    </w:p>
    <w:p w14:paraId="0BD7A66F" w14:textId="77777777" w:rsidR="00286EA3" w:rsidRPr="005723CE" w:rsidRDefault="00286EA3" w:rsidP="00286EA3">
      <w:pPr>
        <w:numPr>
          <w:ilvl w:val="0"/>
          <w:numId w:val="22"/>
        </w:numPr>
        <w:spacing w:after="0"/>
        <w:contextualSpacing/>
        <w:jc w:val="both"/>
        <w:rPr>
          <w:rFonts w:eastAsia="Times New Roman" w:cstheme="minorHAnsi"/>
          <w:sz w:val="24"/>
          <w:szCs w:val="24"/>
        </w:rPr>
      </w:pPr>
      <w:r w:rsidRPr="005723CE">
        <w:rPr>
          <w:rFonts w:eastAsia="Times New Roman" w:cstheme="minorHAnsi"/>
          <w:sz w:val="24"/>
          <w:szCs w:val="24"/>
        </w:rPr>
        <w:t>proslava rođendana te imendana korisnika – jednom mjesečno</w:t>
      </w:r>
    </w:p>
    <w:p w14:paraId="6B18B016" w14:textId="77777777" w:rsidR="00286EA3" w:rsidRPr="005723CE" w:rsidRDefault="00286EA3" w:rsidP="00286EA3">
      <w:pPr>
        <w:numPr>
          <w:ilvl w:val="0"/>
          <w:numId w:val="22"/>
        </w:numPr>
        <w:spacing w:after="0"/>
        <w:contextualSpacing/>
        <w:jc w:val="both"/>
        <w:rPr>
          <w:rFonts w:eastAsia="Times New Roman" w:cstheme="minorHAnsi"/>
          <w:sz w:val="24"/>
          <w:szCs w:val="24"/>
        </w:rPr>
      </w:pPr>
      <w:r w:rsidRPr="005723CE">
        <w:rPr>
          <w:rFonts w:eastAsia="Times New Roman" w:cstheme="minorHAnsi"/>
          <w:sz w:val="24"/>
          <w:szCs w:val="24"/>
        </w:rPr>
        <w:t>keramičku radionicu – dva puta tjedno po 2 sata</w:t>
      </w:r>
    </w:p>
    <w:p w14:paraId="2D282BF0" w14:textId="77777777" w:rsidR="00286EA3" w:rsidRPr="005723CE" w:rsidRDefault="00286EA3" w:rsidP="00286EA3">
      <w:pPr>
        <w:numPr>
          <w:ilvl w:val="0"/>
          <w:numId w:val="22"/>
        </w:numPr>
        <w:spacing w:after="0"/>
        <w:contextualSpacing/>
        <w:jc w:val="both"/>
        <w:rPr>
          <w:rFonts w:eastAsia="Times New Roman" w:cstheme="minorHAnsi"/>
          <w:sz w:val="24"/>
          <w:szCs w:val="24"/>
        </w:rPr>
      </w:pPr>
      <w:r w:rsidRPr="005723CE">
        <w:rPr>
          <w:rFonts w:eastAsia="Times New Roman" w:cstheme="minorHAnsi"/>
          <w:sz w:val="24"/>
          <w:szCs w:val="24"/>
        </w:rPr>
        <w:t>radionicu fuzije stakla – dva puta tjedno po dva sata</w:t>
      </w:r>
    </w:p>
    <w:p w14:paraId="6880B799" w14:textId="58FF752E" w:rsidR="00286EA3" w:rsidRPr="005723CE" w:rsidRDefault="00286EA3" w:rsidP="00286EA3">
      <w:pPr>
        <w:numPr>
          <w:ilvl w:val="0"/>
          <w:numId w:val="22"/>
        </w:numPr>
        <w:spacing w:after="0"/>
        <w:contextualSpacing/>
        <w:jc w:val="both"/>
        <w:rPr>
          <w:rFonts w:eastAsia="Times New Roman" w:cstheme="minorHAnsi"/>
          <w:sz w:val="24"/>
          <w:szCs w:val="24"/>
        </w:rPr>
      </w:pPr>
      <w:r w:rsidRPr="005723CE">
        <w:rPr>
          <w:rFonts w:eastAsia="Times New Roman" w:cstheme="minorHAnsi"/>
          <w:sz w:val="24"/>
          <w:szCs w:val="24"/>
        </w:rPr>
        <w:t xml:space="preserve">radionicu izrade prirodne kozmetike – jednom tjedno po sat i pol, uz pisanje, a zatim </w:t>
      </w:r>
      <w:r w:rsidR="005723CE">
        <w:rPr>
          <w:rFonts w:eastAsia="Times New Roman" w:cstheme="minorHAnsi"/>
          <w:sz w:val="24"/>
          <w:szCs w:val="24"/>
        </w:rPr>
        <w:t>i </w:t>
      </w:r>
      <w:r w:rsidRPr="005723CE">
        <w:rPr>
          <w:rFonts w:cstheme="minorHAnsi"/>
          <w:sz w:val="24"/>
          <w:szCs w:val="24"/>
        </w:rPr>
        <w:t>realizaciju knjižice recepata</w:t>
      </w:r>
    </w:p>
    <w:p w14:paraId="2D105082" w14:textId="77777777" w:rsidR="00286EA3" w:rsidRPr="005723CE" w:rsidRDefault="00286EA3" w:rsidP="00286EA3">
      <w:pPr>
        <w:numPr>
          <w:ilvl w:val="0"/>
          <w:numId w:val="28"/>
        </w:numPr>
        <w:spacing w:after="0"/>
        <w:contextualSpacing/>
        <w:jc w:val="both"/>
        <w:rPr>
          <w:rFonts w:eastAsia="Times New Roman" w:cstheme="minorHAnsi"/>
          <w:sz w:val="24"/>
          <w:szCs w:val="24"/>
        </w:rPr>
      </w:pPr>
      <w:r w:rsidRPr="005723CE">
        <w:rPr>
          <w:rFonts w:eastAsia="Times New Roman" w:cstheme="minorHAnsi"/>
          <w:sz w:val="24"/>
          <w:szCs w:val="24"/>
        </w:rPr>
        <w:t>vrtlarsku radionica – jednom mjesečno po dva sata</w:t>
      </w:r>
    </w:p>
    <w:p w14:paraId="65ED6297" w14:textId="77777777" w:rsidR="00286EA3" w:rsidRPr="005723CE" w:rsidRDefault="00286EA3" w:rsidP="00286EA3">
      <w:pPr>
        <w:numPr>
          <w:ilvl w:val="0"/>
          <w:numId w:val="28"/>
        </w:numPr>
        <w:spacing w:after="0"/>
        <w:contextualSpacing/>
        <w:jc w:val="both"/>
        <w:rPr>
          <w:rFonts w:eastAsia="Times New Roman" w:cstheme="minorHAnsi"/>
          <w:sz w:val="24"/>
          <w:szCs w:val="24"/>
        </w:rPr>
      </w:pPr>
      <w:r w:rsidRPr="005723CE">
        <w:rPr>
          <w:rFonts w:eastAsia="Times New Roman" w:cstheme="minorHAnsi"/>
          <w:sz w:val="24"/>
          <w:szCs w:val="24"/>
        </w:rPr>
        <w:t xml:space="preserve">grupne radionice s volonterima </w:t>
      </w:r>
    </w:p>
    <w:p w14:paraId="5EEC331D" w14:textId="77777777" w:rsidR="00286EA3" w:rsidRPr="005723CE" w:rsidRDefault="00286EA3" w:rsidP="00286EA3">
      <w:pPr>
        <w:numPr>
          <w:ilvl w:val="0"/>
          <w:numId w:val="28"/>
        </w:numPr>
        <w:spacing w:after="0"/>
        <w:contextualSpacing/>
        <w:jc w:val="both"/>
        <w:rPr>
          <w:rFonts w:eastAsia="Times New Roman" w:cstheme="minorHAnsi"/>
          <w:sz w:val="24"/>
          <w:szCs w:val="24"/>
        </w:rPr>
      </w:pPr>
      <w:r w:rsidRPr="005723CE">
        <w:rPr>
          <w:rFonts w:eastAsia="Times New Roman" w:cstheme="minorHAnsi"/>
          <w:sz w:val="24"/>
          <w:szCs w:val="24"/>
        </w:rPr>
        <w:t xml:space="preserve">grupne međugeneracijske aktivnosti </w:t>
      </w:r>
    </w:p>
    <w:p w14:paraId="2671CDD5" w14:textId="77777777" w:rsidR="00286EA3" w:rsidRPr="005723CE" w:rsidRDefault="00286EA3" w:rsidP="00286EA3">
      <w:pPr>
        <w:numPr>
          <w:ilvl w:val="0"/>
          <w:numId w:val="28"/>
        </w:numPr>
        <w:spacing w:after="0"/>
        <w:contextualSpacing/>
        <w:jc w:val="both"/>
        <w:rPr>
          <w:rFonts w:eastAsia="Times New Roman" w:cstheme="minorHAnsi"/>
          <w:sz w:val="24"/>
          <w:szCs w:val="24"/>
        </w:rPr>
      </w:pPr>
      <w:r w:rsidRPr="005723CE">
        <w:rPr>
          <w:rFonts w:eastAsia="Times New Roman" w:cstheme="minorHAnsi"/>
          <w:sz w:val="24"/>
          <w:szCs w:val="24"/>
        </w:rPr>
        <w:t>sudjelovanje u projektima „Sjeti me se“,  „Škola i zajednica“ i „Ruka u ruci“</w:t>
      </w:r>
    </w:p>
    <w:p w14:paraId="7E6B2383" w14:textId="75E9ECA1" w:rsidR="00B87DAC" w:rsidRPr="005723CE" w:rsidRDefault="00286EA3" w:rsidP="00286EA3">
      <w:pPr>
        <w:numPr>
          <w:ilvl w:val="0"/>
          <w:numId w:val="28"/>
        </w:numPr>
        <w:spacing w:after="0"/>
        <w:contextualSpacing/>
        <w:jc w:val="both"/>
        <w:rPr>
          <w:rFonts w:eastAsia="Times New Roman" w:cstheme="minorHAnsi"/>
          <w:sz w:val="24"/>
          <w:szCs w:val="24"/>
        </w:rPr>
      </w:pPr>
      <w:r w:rsidRPr="005723CE">
        <w:rPr>
          <w:rFonts w:eastAsia="Times New Roman" w:cstheme="minorHAnsi"/>
          <w:sz w:val="24"/>
          <w:szCs w:val="24"/>
        </w:rPr>
        <w:t>odlazak korisnika na školske priredbe tijekom godine</w:t>
      </w:r>
    </w:p>
    <w:p w14:paraId="2A27C564" w14:textId="77777777" w:rsidR="004F5DD0" w:rsidRPr="005723CE" w:rsidRDefault="004F5DD0" w:rsidP="004F5DD0">
      <w:pPr>
        <w:spacing w:after="0"/>
        <w:ind w:left="720"/>
        <w:contextualSpacing/>
        <w:jc w:val="both"/>
        <w:rPr>
          <w:rFonts w:eastAsia="Times New Roman" w:cstheme="minorHAnsi"/>
          <w:sz w:val="24"/>
          <w:szCs w:val="24"/>
        </w:rPr>
      </w:pPr>
    </w:p>
    <w:p w14:paraId="0B460A86" w14:textId="77777777" w:rsidR="00CA6BAD" w:rsidRPr="005723CE" w:rsidRDefault="00CA6BAD" w:rsidP="00CA6BAD">
      <w:pPr>
        <w:spacing w:after="0"/>
        <w:jc w:val="both"/>
        <w:rPr>
          <w:rFonts w:eastAsia="Times New Roman" w:cstheme="minorHAnsi"/>
          <w:b/>
          <w:sz w:val="24"/>
          <w:szCs w:val="24"/>
        </w:rPr>
      </w:pPr>
      <w:r w:rsidRPr="005723CE">
        <w:rPr>
          <w:rFonts w:eastAsia="Times New Roman" w:cstheme="minorHAnsi"/>
          <w:b/>
          <w:sz w:val="24"/>
          <w:szCs w:val="24"/>
        </w:rPr>
        <w:t xml:space="preserve">Grupne aktivnosti u Podružnici Markuševec provoditi će se kroz: </w:t>
      </w:r>
    </w:p>
    <w:p w14:paraId="3709A53A" w14:textId="77777777" w:rsidR="004F5DD0" w:rsidRPr="005723CE" w:rsidRDefault="004F5DD0" w:rsidP="004F5DD0">
      <w:pPr>
        <w:numPr>
          <w:ilvl w:val="0"/>
          <w:numId w:val="26"/>
        </w:numPr>
        <w:spacing w:after="0"/>
        <w:contextualSpacing/>
        <w:jc w:val="both"/>
        <w:rPr>
          <w:rFonts w:eastAsia="Times New Roman" w:cstheme="minorHAnsi"/>
          <w:sz w:val="24"/>
          <w:szCs w:val="32"/>
        </w:rPr>
      </w:pPr>
      <w:r w:rsidRPr="005723CE">
        <w:rPr>
          <w:rFonts w:eastAsia="Times New Roman" w:cstheme="minorHAnsi"/>
          <w:sz w:val="24"/>
          <w:szCs w:val="32"/>
        </w:rPr>
        <w:t xml:space="preserve">organizacija raznih radionica pod vodstvom udruga, škola, pojedinaca </w:t>
      </w:r>
    </w:p>
    <w:p w14:paraId="0814686F" w14:textId="77777777" w:rsidR="004F5DD0" w:rsidRPr="005723CE" w:rsidRDefault="004F5DD0" w:rsidP="004F5DD0">
      <w:pPr>
        <w:numPr>
          <w:ilvl w:val="0"/>
          <w:numId w:val="26"/>
        </w:numPr>
        <w:spacing w:after="0"/>
        <w:contextualSpacing/>
        <w:jc w:val="both"/>
        <w:rPr>
          <w:rFonts w:eastAsia="Times New Roman" w:cstheme="minorHAnsi"/>
          <w:sz w:val="24"/>
          <w:szCs w:val="32"/>
        </w:rPr>
      </w:pPr>
      <w:r w:rsidRPr="005723CE">
        <w:rPr>
          <w:rFonts w:eastAsia="Times New Roman" w:cstheme="minorHAnsi"/>
          <w:sz w:val="24"/>
          <w:szCs w:val="32"/>
        </w:rPr>
        <w:t xml:space="preserve">razgovori o prigodni temama (podsjećanje na djetinjstvo, zdravlje, odnos prema djeci, </w:t>
      </w:r>
      <w:r w:rsidRPr="005723CE">
        <w:rPr>
          <w:rFonts w:cstheme="minorHAnsi"/>
          <w:sz w:val="24"/>
          <w:szCs w:val="32"/>
        </w:rPr>
        <w:t>recepti, međusobni odnosi i sl.), ali i aktualnostima iz zemlje i svijeta – svakodnevno uz kavu i razne aktivnosti</w:t>
      </w:r>
    </w:p>
    <w:p w14:paraId="11F70CF2" w14:textId="77777777" w:rsidR="004F5DD0" w:rsidRPr="005723CE" w:rsidRDefault="004F5DD0" w:rsidP="004F5DD0">
      <w:pPr>
        <w:numPr>
          <w:ilvl w:val="0"/>
          <w:numId w:val="27"/>
        </w:numPr>
        <w:spacing w:after="0"/>
        <w:contextualSpacing/>
        <w:jc w:val="both"/>
        <w:rPr>
          <w:rFonts w:cstheme="minorHAnsi"/>
          <w:sz w:val="24"/>
          <w:szCs w:val="32"/>
        </w:rPr>
      </w:pPr>
      <w:r w:rsidRPr="005723CE">
        <w:rPr>
          <w:rFonts w:eastAsia="Times New Roman" w:cstheme="minorHAnsi"/>
          <w:sz w:val="24"/>
          <w:szCs w:val="32"/>
        </w:rPr>
        <w:t>sportsko-rekreativne aktivnosti –   u planu je nabava viseće kuglane</w:t>
      </w:r>
    </w:p>
    <w:p w14:paraId="4DB8503E" w14:textId="77777777" w:rsidR="004F5DD0" w:rsidRPr="005723CE" w:rsidRDefault="004F5DD0" w:rsidP="004F5DD0">
      <w:pPr>
        <w:numPr>
          <w:ilvl w:val="0"/>
          <w:numId w:val="27"/>
        </w:numPr>
        <w:spacing w:after="0"/>
        <w:contextualSpacing/>
        <w:jc w:val="both"/>
        <w:rPr>
          <w:rFonts w:eastAsia="Times New Roman" w:cstheme="minorHAnsi"/>
          <w:sz w:val="24"/>
          <w:szCs w:val="32"/>
        </w:rPr>
      </w:pPr>
      <w:r w:rsidRPr="005723CE">
        <w:rPr>
          <w:rFonts w:eastAsia="Times New Roman" w:cstheme="minorHAnsi"/>
          <w:sz w:val="24"/>
          <w:szCs w:val="32"/>
        </w:rPr>
        <w:t>brigu o cvijeću u Domu i u parku Doma (vrtlarska radionica)</w:t>
      </w:r>
    </w:p>
    <w:p w14:paraId="32EB3A6F" w14:textId="77777777" w:rsidR="004F5DD0" w:rsidRPr="005723CE" w:rsidRDefault="004F5DD0" w:rsidP="004F5DD0">
      <w:pPr>
        <w:numPr>
          <w:ilvl w:val="0"/>
          <w:numId w:val="27"/>
        </w:numPr>
        <w:spacing w:after="0"/>
        <w:contextualSpacing/>
        <w:jc w:val="both"/>
        <w:rPr>
          <w:rFonts w:eastAsia="Times New Roman" w:cstheme="minorHAnsi"/>
          <w:sz w:val="24"/>
          <w:szCs w:val="32"/>
        </w:rPr>
      </w:pPr>
      <w:r w:rsidRPr="005723CE">
        <w:rPr>
          <w:rFonts w:eastAsia="Times New Roman" w:cstheme="minorHAnsi"/>
          <w:sz w:val="24"/>
          <w:szCs w:val="32"/>
        </w:rPr>
        <w:t>prigodno tematsko uređenje prostora Doma i boravaka (Božić, Uskrs, proljeće, ljeto, jesen zima, Valentinovo, Fašnik i sl.) – nekoliko puta godišnje</w:t>
      </w:r>
    </w:p>
    <w:p w14:paraId="052D7AFC" w14:textId="77777777" w:rsidR="004F5DD0" w:rsidRPr="005723CE" w:rsidRDefault="004F5DD0" w:rsidP="004F5DD0">
      <w:pPr>
        <w:numPr>
          <w:ilvl w:val="0"/>
          <w:numId w:val="22"/>
        </w:numPr>
        <w:spacing w:after="0"/>
        <w:contextualSpacing/>
        <w:jc w:val="both"/>
        <w:rPr>
          <w:rFonts w:eastAsia="Times New Roman" w:cstheme="minorHAnsi"/>
          <w:sz w:val="24"/>
          <w:szCs w:val="32"/>
        </w:rPr>
      </w:pPr>
      <w:r w:rsidRPr="005723CE">
        <w:rPr>
          <w:rFonts w:eastAsia="Times New Roman" w:cstheme="minorHAnsi"/>
          <w:sz w:val="24"/>
          <w:szCs w:val="32"/>
        </w:rPr>
        <w:t>izlet – jednom godišnje</w:t>
      </w:r>
    </w:p>
    <w:p w14:paraId="3CD3D40A" w14:textId="77777777" w:rsidR="004F5DD0" w:rsidRPr="005723CE" w:rsidRDefault="004F5DD0" w:rsidP="004F5DD0">
      <w:pPr>
        <w:numPr>
          <w:ilvl w:val="0"/>
          <w:numId w:val="22"/>
        </w:numPr>
        <w:spacing w:after="0"/>
        <w:contextualSpacing/>
        <w:jc w:val="both"/>
        <w:rPr>
          <w:rFonts w:eastAsia="Times New Roman" w:cstheme="minorHAnsi"/>
          <w:sz w:val="24"/>
          <w:szCs w:val="32"/>
        </w:rPr>
      </w:pPr>
      <w:r w:rsidRPr="005723CE">
        <w:rPr>
          <w:rFonts w:eastAsia="Times New Roman" w:cstheme="minorHAnsi"/>
          <w:sz w:val="24"/>
          <w:szCs w:val="32"/>
        </w:rPr>
        <w:t>kreativne radionice – svakodnevno</w:t>
      </w:r>
    </w:p>
    <w:p w14:paraId="257A49D8" w14:textId="77777777" w:rsidR="004F5DD0" w:rsidRPr="005723CE" w:rsidRDefault="004F5DD0" w:rsidP="004F5DD0">
      <w:pPr>
        <w:numPr>
          <w:ilvl w:val="0"/>
          <w:numId w:val="22"/>
        </w:numPr>
        <w:spacing w:after="0"/>
        <w:contextualSpacing/>
        <w:jc w:val="both"/>
        <w:rPr>
          <w:rFonts w:eastAsia="Times New Roman" w:cstheme="minorHAnsi"/>
          <w:sz w:val="24"/>
          <w:szCs w:val="32"/>
        </w:rPr>
      </w:pPr>
      <w:r w:rsidRPr="005723CE">
        <w:rPr>
          <w:rFonts w:eastAsia="Times New Roman" w:cstheme="minorHAnsi"/>
          <w:sz w:val="24"/>
          <w:szCs w:val="32"/>
        </w:rPr>
        <w:t>igranje društvenih igara – jednom tjedno po jedan sat, odnosno sukladno interesima korisnika</w:t>
      </w:r>
    </w:p>
    <w:p w14:paraId="5F6F9E83" w14:textId="77777777" w:rsidR="004F5DD0" w:rsidRPr="005723CE" w:rsidRDefault="004F5DD0" w:rsidP="004F5DD0">
      <w:pPr>
        <w:numPr>
          <w:ilvl w:val="0"/>
          <w:numId w:val="22"/>
        </w:numPr>
        <w:spacing w:after="0"/>
        <w:contextualSpacing/>
        <w:jc w:val="both"/>
        <w:rPr>
          <w:rFonts w:eastAsia="Times New Roman" w:cstheme="minorHAnsi"/>
          <w:sz w:val="24"/>
          <w:szCs w:val="32"/>
        </w:rPr>
      </w:pPr>
      <w:r w:rsidRPr="005723CE">
        <w:rPr>
          <w:rFonts w:eastAsia="Times New Roman" w:cstheme="minorHAnsi"/>
          <w:sz w:val="24"/>
          <w:szCs w:val="32"/>
        </w:rPr>
        <w:t>sastajanje  literarne skupine – po potrebi, a vezano za manifestacije i našem ili  u drugim domovima</w:t>
      </w:r>
    </w:p>
    <w:p w14:paraId="5820E686" w14:textId="77777777" w:rsidR="004F5DD0" w:rsidRPr="005723CE" w:rsidRDefault="004F5DD0" w:rsidP="004F5DD0">
      <w:pPr>
        <w:numPr>
          <w:ilvl w:val="0"/>
          <w:numId w:val="22"/>
        </w:numPr>
        <w:spacing w:after="0"/>
        <w:contextualSpacing/>
        <w:jc w:val="both"/>
        <w:rPr>
          <w:rFonts w:eastAsia="Times New Roman" w:cstheme="minorHAnsi"/>
          <w:sz w:val="24"/>
          <w:szCs w:val="32"/>
        </w:rPr>
      </w:pPr>
      <w:r w:rsidRPr="005723CE">
        <w:rPr>
          <w:rFonts w:eastAsia="Times New Roman" w:cstheme="minorHAnsi"/>
          <w:sz w:val="24"/>
          <w:szCs w:val="32"/>
        </w:rPr>
        <w:t>proslava rođendana te imendana korisnika – jednom mjesečno</w:t>
      </w:r>
    </w:p>
    <w:p w14:paraId="013881D8" w14:textId="77777777" w:rsidR="004F5DD0" w:rsidRPr="005723CE" w:rsidRDefault="004F5DD0" w:rsidP="004F5DD0">
      <w:pPr>
        <w:numPr>
          <w:ilvl w:val="0"/>
          <w:numId w:val="22"/>
        </w:numPr>
        <w:spacing w:after="0"/>
        <w:contextualSpacing/>
        <w:jc w:val="both"/>
        <w:rPr>
          <w:rFonts w:cstheme="minorHAnsi"/>
          <w:sz w:val="24"/>
          <w:szCs w:val="32"/>
        </w:rPr>
      </w:pPr>
      <w:r w:rsidRPr="005723CE">
        <w:rPr>
          <w:rFonts w:eastAsia="Times New Roman" w:cstheme="minorHAnsi"/>
          <w:sz w:val="24"/>
          <w:szCs w:val="32"/>
        </w:rPr>
        <w:t xml:space="preserve">radionicu izrade prirodne kozmetike – povremeno, sukladno interesima </w:t>
      </w:r>
    </w:p>
    <w:p w14:paraId="6FD9E2CE" w14:textId="77777777" w:rsidR="004F5DD0" w:rsidRPr="005723CE" w:rsidRDefault="004F5DD0" w:rsidP="004F5DD0">
      <w:pPr>
        <w:numPr>
          <w:ilvl w:val="0"/>
          <w:numId w:val="28"/>
        </w:numPr>
        <w:spacing w:after="0"/>
        <w:contextualSpacing/>
        <w:jc w:val="both"/>
        <w:rPr>
          <w:rFonts w:eastAsia="Times New Roman" w:cstheme="minorHAnsi"/>
          <w:sz w:val="24"/>
          <w:szCs w:val="32"/>
        </w:rPr>
      </w:pPr>
      <w:r w:rsidRPr="005723CE">
        <w:rPr>
          <w:rFonts w:eastAsia="Times New Roman" w:cstheme="minorHAnsi"/>
          <w:sz w:val="24"/>
          <w:szCs w:val="32"/>
        </w:rPr>
        <w:t xml:space="preserve">grupne radionice s volonterima </w:t>
      </w:r>
    </w:p>
    <w:p w14:paraId="14DEE08A" w14:textId="77777777" w:rsidR="004F5DD0" w:rsidRPr="005723CE" w:rsidRDefault="004F5DD0" w:rsidP="004F5DD0">
      <w:pPr>
        <w:numPr>
          <w:ilvl w:val="0"/>
          <w:numId w:val="28"/>
        </w:numPr>
        <w:spacing w:after="0"/>
        <w:contextualSpacing/>
        <w:jc w:val="both"/>
        <w:rPr>
          <w:rFonts w:eastAsia="Times New Roman" w:cstheme="minorHAnsi"/>
          <w:sz w:val="24"/>
          <w:szCs w:val="32"/>
        </w:rPr>
      </w:pPr>
      <w:r w:rsidRPr="005723CE">
        <w:rPr>
          <w:rFonts w:eastAsia="Times New Roman" w:cstheme="minorHAnsi"/>
          <w:sz w:val="24"/>
          <w:szCs w:val="32"/>
        </w:rPr>
        <w:t xml:space="preserve">grupne međugeneracijske aktivnosti (vrtići, škole) </w:t>
      </w:r>
    </w:p>
    <w:p w14:paraId="4558DC22" w14:textId="77777777" w:rsidR="004F5DD0" w:rsidRPr="005723CE" w:rsidRDefault="004F5DD0" w:rsidP="004F5DD0">
      <w:pPr>
        <w:numPr>
          <w:ilvl w:val="0"/>
          <w:numId w:val="40"/>
        </w:numPr>
        <w:suppressAutoHyphens/>
        <w:autoSpaceDN w:val="0"/>
        <w:spacing w:after="0"/>
        <w:jc w:val="both"/>
        <w:textAlignment w:val="baseline"/>
        <w:rPr>
          <w:rFonts w:eastAsia="Times New Roman" w:cstheme="minorHAnsi"/>
          <w:sz w:val="24"/>
          <w:szCs w:val="32"/>
        </w:rPr>
      </w:pPr>
      <w:r w:rsidRPr="005723CE">
        <w:rPr>
          <w:rFonts w:eastAsia="Times New Roman" w:cstheme="minorHAnsi"/>
          <w:sz w:val="24"/>
          <w:szCs w:val="32"/>
        </w:rPr>
        <w:t xml:space="preserve">zajedno sa Domom Dubrava (matičnom kućom) organizirati različite tematske radionice </w:t>
      </w:r>
    </w:p>
    <w:p w14:paraId="7D01E18F" w14:textId="77777777" w:rsidR="004F5DD0" w:rsidRPr="005723CE" w:rsidRDefault="004F5DD0" w:rsidP="004F5DD0">
      <w:pPr>
        <w:numPr>
          <w:ilvl w:val="0"/>
          <w:numId w:val="40"/>
        </w:numPr>
        <w:suppressAutoHyphens/>
        <w:autoSpaceDN w:val="0"/>
        <w:spacing w:after="0"/>
        <w:jc w:val="both"/>
        <w:textAlignment w:val="baseline"/>
        <w:rPr>
          <w:rFonts w:eastAsia="Times New Roman" w:cstheme="minorHAnsi"/>
          <w:sz w:val="24"/>
          <w:szCs w:val="32"/>
        </w:rPr>
      </w:pPr>
      <w:r w:rsidRPr="005723CE">
        <w:rPr>
          <w:rFonts w:eastAsia="Times New Roman" w:cstheme="minorHAnsi"/>
          <w:sz w:val="24"/>
          <w:szCs w:val="32"/>
        </w:rPr>
        <w:t xml:space="preserve">radionice dosjećanja,  te ostali oblici psiho-socijalne podrške. </w:t>
      </w:r>
    </w:p>
    <w:p w14:paraId="5037104A" w14:textId="6608DD31" w:rsidR="00CA6BAD" w:rsidRPr="005723CE" w:rsidRDefault="00CA6BAD" w:rsidP="0031518A">
      <w:pPr>
        <w:spacing w:after="0"/>
        <w:contextualSpacing/>
        <w:jc w:val="both"/>
        <w:rPr>
          <w:rFonts w:eastAsia="Times New Roman" w:cstheme="minorHAnsi"/>
          <w:sz w:val="24"/>
          <w:szCs w:val="24"/>
        </w:rPr>
      </w:pPr>
    </w:p>
    <w:p w14:paraId="3C36CFF7" w14:textId="67662DDC" w:rsidR="00B87DAC" w:rsidRPr="005723CE" w:rsidRDefault="00B87DAC" w:rsidP="00B87DAC">
      <w:pPr>
        <w:spacing w:after="0"/>
        <w:jc w:val="both"/>
        <w:rPr>
          <w:rFonts w:cstheme="minorHAnsi"/>
          <w:b/>
          <w:bCs/>
          <w:sz w:val="24"/>
          <w:szCs w:val="24"/>
        </w:rPr>
      </w:pPr>
      <w:r w:rsidRPr="005723CE">
        <w:rPr>
          <w:rFonts w:cstheme="minorHAnsi"/>
          <w:b/>
          <w:bCs/>
          <w:sz w:val="24"/>
          <w:szCs w:val="24"/>
        </w:rPr>
        <w:lastRenderedPageBreak/>
        <w:t>Organizacija kulturn</w:t>
      </w:r>
      <w:r w:rsidR="0031518A" w:rsidRPr="005723CE">
        <w:rPr>
          <w:rFonts w:cstheme="minorHAnsi"/>
          <w:b/>
          <w:bCs/>
          <w:sz w:val="24"/>
          <w:szCs w:val="24"/>
        </w:rPr>
        <w:t xml:space="preserve">o – zabavnih programa </w:t>
      </w:r>
      <w:r w:rsidR="00743490">
        <w:rPr>
          <w:rFonts w:cstheme="minorHAnsi"/>
          <w:b/>
          <w:bCs/>
          <w:sz w:val="24"/>
          <w:szCs w:val="24"/>
        </w:rPr>
        <w:t xml:space="preserve">u Domu Dubrava </w:t>
      </w:r>
      <w:r w:rsidR="0031518A" w:rsidRPr="005723CE">
        <w:rPr>
          <w:rFonts w:cstheme="minorHAnsi"/>
          <w:b/>
          <w:bCs/>
          <w:sz w:val="24"/>
          <w:szCs w:val="24"/>
        </w:rPr>
        <w:t>obuhvaća:</w:t>
      </w:r>
    </w:p>
    <w:p w14:paraId="1DD4FD04" w14:textId="77777777" w:rsidR="00B87DAC" w:rsidRPr="005723CE" w:rsidRDefault="00B87DAC" w:rsidP="00B87DAC">
      <w:pPr>
        <w:numPr>
          <w:ilvl w:val="0"/>
          <w:numId w:val="29"/>
        </w:numPr>
        <w:spacing w:after="0"/>
        <w:contextualSpacing/>
        <w:jc w:val="both"/>
        <w:rPr>
          <w:rFonts w:eastAsia="Times New Roman" w:cstheme="minorHAnsi"/>
          <w:sz w:val="24"/>
          <w:szCs w:val="24"/>
        </w:rPr>
      </w:pPr>
      <w:r w:rsidRPr="005723CE">
        <w:rPr>
          <w:rFonts w:eastAsia="Times New Roman" w:cstheme="minorHAnsi"/>
          <w:sz w:val="24"/>
          <w:szCs w:val="24"/>
        </w:rPr>
        <w:t>nastupe dramskih i pjevačkih grupa, zborova i kulturno-umjetničkih društava  s prigodnim programom za korisnike - 3 do 4 puta  mjesečno</w:t>
      </w:r>
    </w:p>
    <w:p w14:paraId="0EFB4478" w14:textId="4D4B72FA" w:rsidR="00B87DAC" w:rsidRPr="005723CE" w:rsidRDefault="00B87DAC" w:rsidP="00B87DAC">
      <w:pPr>
        <w:numPr>
          <w:ilvl w:val="0"/>
          <w:numId w:val="30"/>
        </w:numPr>
        <w:spacing w:after="0"/>
        <w:contextualSpacing/>
        <w:jc w:val="both"/>
        <w:rPr>
          <w:rFonts w:eastAsia="Times New Roman" w:cstheme="minorHAnsi"/>
          <w:sz w:val="24"/>
          <w:szCs w:val="24"/>
        </w:rPr>
      </w:pPr>
      <w:r w:rsidRPr="005723CE">
        <w:rPr>
          <w:rFonts w:eastAsia="Times New Roman" w:cstheme="minorHAnsi"/>
          <w:sz w:val="24"/>
          <w:szCs w:val="24"/>
        </w:rPr>
        <w:t xml:space="preserve">organizaciju već tradicionalnog </w:t>
      </w:r>
      <w:r w:rsidR="00286EA3" w:rsidRPr="005723CE">
        <w:rPr>
          <w:rFonts w:eastAsia="Times New Roman" w:cstheme="minorHAnsi"/>
          <w:sz w:val="24"/>
          <w:szCs w:val="24"/>
        </w:rPr>
        <w:t>Festivala pjesme i „</w:t>
      </w:r>
      <w:proofErr w:type="spellStart"/>
      <w:r w:rsidR="00286EA3" w:rsidRPr="005723CE">
        <w:rPr>
          <w:rFonts w:eastAsia="Times New Roman" w:cstheme="minorHAnsi"/>
          <w:sz w:val="24"/>
          <w:szCs w:val="24"/>
        </w:rPr>
        <w:t>Kiflijade</w:t>
      </w:r>
      <w:proofErr w:type="spellEnd"/>
      <w:r w:rsidR="00286EA3" w:rsidRPr="005723CE">
        <w:rPr>
          <w:rFonts w:eastAsia="Times New Roman" w:cstheme="minorHAnsi"/>
          <w:sz w:val="24"/>
          <w:szCs w:val="24"/>
        </w:rPr>
        <w:t>“</w:t>
      </w:r>
    </w:p>
    <w:p w14:paraId="6286B377" w14:textId="49501C42" w:rsidR="00286EA3" w:rsidRPr="005723CE" w:rsidRDefault="00286EA3" w:rsidP="00B87DAC">
      <w:pPr>
        <w:numPr>
          <w:ilvl w:val="0"/>
          <w:numId w:val="30"/>
        </w:numPr>
        <w:spacing w:after="0"/>
        <w:contextualSpacing/>
        <w:jc w:val="both"/>
        <w:rPr>
          <w:rFonts w:eastAsia="Times New Roman" w:cstheme="minorHAnsi"/>
          <w:sz w:val="24"/>
          <w:szCs w:val="24"/>
        </w:rPr>
      </w:pPr>
      <w:r w:rsidRPr="005723CE">
        <w:rPr>
          <w:rFonts w:eastAsia="Times New Roman" w:cstheme="minorHAnsi"/>
          <w:sz w:val="24"/>
          <w:szCs w:val="24"/>
        </w:rPr>
        <w:t>organizaciju prigodnog uskrsnog i božićnog koncerta našeg zbora korisnika</w:t>
      </w:r>
    </w:p>
    <w:p w14:paraId="587E640B" w14:textId="77777777" w:rsidR="00B87DAC" w:rsidRPr="005723CE" w:rsidRDefault="00B87DAC" w:rsidP="00B87DAC">
      <w:pPr>
        <w:numPr>
          <w:ilvl w:val="0"/>
          <w:numId w:val="30"/>
        </w:numPr>
        <w:spacing w:after="0"/>
        <w:contextualSpacing/>
        <w:jc w:val="both"/>
        <w:rPr>
          <w:rFonts w:eastAsia="Times New Roman" w:cstheme="minorHAnsi"/>
          <w:sz w:val="24"/>
          <w:szCs w:val="24"/>
        </w:rPr>
      </w:pPr>
      <w:r w:rsidRPr="005723CE">
        <w:rPr>
          <w:rFonts w:eastAsia="Times New Roman" w:cstheme="minorHAnsi"/>
          <w:sz w:val="24"/>
          <w:szCs w:val="24"/>
        </w:rPr>
        <w:t>organizaciju prigodnog uskrsnog i božićnog koncerta našeg zbora „Frajlice“ za korisnike</w:t>
      </w:r>
    </w:p>
    <w:p w14:paraId="7E360095" w14:textId="77777777" w:rsidR="00B87DAC" w:rsidRPr="005723CE" w:rsidRDefault="00B87DAC" w:rsidP="00B87DAC">
      <w:pPr>
        <w:numPr>
          <w:ilvl w:val="0"/>
          <w:numId w:val="30"/>
        </w:numPr>
        <w:spacing w:after="0"/>
        <w:contextualSpacing/>
        <w:jc w:val="both"/>
        <w:rPr>
          <w:rFonts w:eastAsia="Times New Roman" w:cstheme="minorHAnsi"/>
          <w:sz w:val="24"/>
          <w:szCs w:val="24"/>
        </w:rPr>
      </w:pPr>
      <w:r w:rsidRPr="005723CE">
        <w:rPr>
          <w:rFonts w:eastAsia="Times New Roman" w:cstheme="minorHAnsi"/>
          <w:sz w:val="24"/>
          <w:szCs w:val="24"/>
        </w:rPr>
        <w:t>blagoslov kruha</w:t>
      </w:r>
    </w:p>
    <w:p w14:paraId="78C14D96" w14:textId="77777777" w:rsidR="00B87DAC" w:rsidRPr="005723CE" w:rsidRDefault="00B87DAC" w:rsidP="00B87DAC">
      <w:pPr>
        <w:numPr>
          <w:ilvl w:val="0"/>
          <w:numId w:val="30"/>
        </w:numPr>
        <w:spacing w:after="0"/>
        <w:contextualSpacing/>
        <w:jc w:val="both"/>
        <w:rPr>
          <w:rFonts w:eastAsia="Times New Roman" w:cstheme="minorHAnsi"/>
          <w:sz w:val="24"/>
          <w:szCs w:val="24"/>
        </w:rPr>
      </w:pPr>
      <w:r w:rsidRPr="005723CE">
        <w:rPr>
          <w:rFonts w:eastAsia="Times New Roman" w:cstheme="minorHAnsi"/>
          <w:sz w:val="24"/>
          <w:szCs w:val="24"/>
        </w:rPr>
        <w:t xml:space="preserve">prigodne radionice i druženje s djecom iz vrtića, osnovnih i srednjih škola </w:t>
      </w:r>
    </w:p>
    <w:p w14:paraId="2ACA5E44" w14:textId="77777777" w:rsidR="00B87DAC" w:rsidRPr="005723CE" w:rsidRDefault="00B87DAC" w:rsidP="00B87DAC">
      <w:pPr>
        <w:numPr>
          <w:ilvl w:val="0"/>
          <w:numId w:val="30"/>
        </w:numPr>
        <w:spacing w:after="0"/>
        <w:contextualSpacing/>
        <w:jc w:val="both"/>
        <w:rPr>
          <w:rFonts w:eastAsia="Times New Roman" w:cstheme="minorHAnsi"/>
          <w:sz w:val="24"/>
          <w:szCs w:val="24"/>
        </w:rPr>
      </w:pPr>
      <w:r w:rsidRPr="005723CE">
        <w:rPr>
          <w:rFonts w:eastAsia="Times New Roman" w:cstheme="minorHAnsi"/>
          <w:sz w:val="24"/>
          <w:szCs w:val="24"/>
        </w:rPr>
        <w:t>organizaciju plesnih večeri u suradnji s plesnom grupom Gerontološkog centra i njihovom voditeljicom Martinom Crnjak - 3 do 4  puta godišnje</w:t>
      </w:r>
    </w:p>
    <w:p w14:paraId="308F2A66" w14:textId="1BAFF4D7" w:rsidR="00B87DAC" w:rsidRPr="005723CE" w:rsidRDefault="00B87DAC" w:rsidP="00B87DAC">
      <w:pPr>
        <w:numPr>
          <w:ilvl w:val="0"/>
          <w:numId w:val="30"/>
        </w:numPr>
        <w:spacing w:after="0"/>
        <w:contextualSpacing/>
        <w:jc w:val="both"/>
        <w:rPr>
          <w:rFonts w:eastAsia="Times New Roman" w:cstheme="minorHAnsi"/>
          <w:sz w:val="24"/>
          <w:szCs w:val="24"/>
        </w:rPr>
      </w:pPr>
      <w:r w:rsidRPr="005723CE">
        <w:rPr>
          <w:rFonts w:eastAsia="Times New Roman" w:cstheme="minorHAnsi"/>
          <w:sz w:val="24"/>
          <w:szCs w:val="24"/>
        </w:rPr>
        <w:t>organizaciju rada volontera</w:t>
      </w:r>
    </w:p>
    <w:p w14:paraId="48509A5F" w14:textId="02F7FED0" w:rsidR="00CA6BAD" w:rsidRPr="005723CE" w:rsidRDefault="00CA6BAD" w:rsidP="00CA6BAD">
      <w:pPr>
        <w:spacing w:after="0"/>
        <w:contextualSpacing/>
        <w:jc w:val="both"/>
        <w:rPr>
          <w:rFonts w:eastAsia="Times New Roman" w:cstheme="minorHAnsi"/>
          <w:sz w:val="24"/>
          <w:szCs w:val="24"/>
        </w:rPr>
      </w:pPr>
    </w:p>
    <w:p w14:paraId="497FFDF0" w14:textId="77777777" w:rsidR="00CA6BAD" w:rsidRPr="005723CE" w:rsidRDefault="00CA6BAD" w:rsidP="00CA6BAD">
      <w:pPr>
        <w:spacing w:after="0"/>
        <w:jc w:val="both"/>
        <w:rPr>
          <w:rFonts w:cstheme="minorHAnsi"/>
          <w:b/>
          <w:bCs/>
          <w:sz w:val="24"/>
          <w:szCs w:val="24"/>
        </w:rPr>
      </w:pPr>
      <w:r w:rsidRPr="005723CE">
        <w:rPr>
          <w:rFonts w:cstheme="minorHAnsi"/>
          <w:b/>
          <w:bCs/>
          <w:sz w:val="24"/>
          <w:szCs w:val="24"/>
        </w:rPr>
        <w:t>Organizacija kulturno – zabavnih programa u Podružnici Markuševec obuhvaća:</w:t>
      </w:r>
    </w:p>
    <w:p w14:paraId="6783CF35" w14:textId="77777777" w:rsidR="004F5DD0" w:rsidRPr="005723CE" w:rsidRDefault="004F5DD0" w:rsidP="004F5DD0">
      <w:pPr>
        <w:numPr>
          <w:ilvl w:val="0"/>
          <w:numId w:val="41"/>
        </w:numPr>
        <w:suppressAutoHyphens/>
        <w:autoSpaceDN w:val="0"/>
        <w:spacing w:after="0"/>
        <w:jc w:val="both"/>
        <w:textAlignment w:val="baseline"/>
        <w:rPr>
          <w:rFonts w:eastAsia="Times New Roman" w:cstheme="minorHAnsi"/>
          <w:sz w:val="24"/>
          <w:szCs w:val="32"/>
        </w:rPr>
      </w:pPr>
      <w:r w:rsidRPr="005723CE">
        <w:rPr>
          <w:rFonts w:eastAsia="Times New Roman" w:cstheme="minorHAnsi"/>
          <w:sz w:val="24"/>
          <w:szCs w:val="32"/>
        </w:rPr>
        <w:t>nastupe dramskih i pjevačkih grupa, zborova i kulturno-umjetničkih društava  s prigodnim programom za korisnike - 2 do 3 puta  mjesečno</w:t>
      </w:r>
    </w:p>
    <w:p w14:paraId="46B10ECD" w14:textId="77777777" w:rsidR="004F5DD0" w:rsidRPr="005723CE" w:rsidRDefault="004F5DD0" w:rsidP="004F5DD0">
      <w:pPr>
        <w:numPr>
          <w:ilvl w:val="0"/>
          <w:numId w:val="42"/>
        </w:numPr>
        <w:suppressAutoHyphens/>
        <w:autoSpaceDN w:val="0"/>
        <w:spacing w:after="0"/>
        <w:jc w:val="both"/>
        <w:textAlignment w:val="baseline"/>
        <w:rPr>
          <w:rFonts w:eastAsia="Times New Roman" w:cstheme="minorHAnsi"/>
          <w:sz w:val="24"/>
          <w:szCs w:val="32"/>
        </w:rPr>
      </w:pPr>
      <w:r w:rsidRPr="005723CE">
        <w:rPr>
          <w:rFonts w:eastAsia="Times New Roman" w:cstheme="minorHAnsi"/>
          <w:sz w:val="24"/>
          <w:szCs w:val="32"/>
        </w:rPr>
        <w:t xml:space="preserve">zajedno s korisnicima osmisliti manifestaciju po kojoj bi Podružnica Markuševec bila prepoznatljiva  </w:t>
      </w:r>
    </w:p>
    <w:p w14:paraId="1191B38E" w14:textId="77777777" w:rsidR="004F5DD0" w:rsidRPr="005723CE" w:rsidRDefault="004F5DD0" w:rsidP="004F5DD0">
      <w:pPr>
        <w:numPr>
          <w:ilvl w:val="0"/>
          <w:numId w:val="42"/>
        </w:numPr>
        <w:suppressAutoHyphens/>
        <w:autoSpaceDN w:val="0"/>
        <w:spacing w:after="0"/>
        <w:jc w:val="both"/>
        <w:textAlignment w:val="baseline"/>
        <w:rPr>
          <w:rFonts w:eastAsia="Times New Roman" w:cstheme="minorHAnsi"/>
          <w:sz w:val="24"/>
          <w:szCs w:val="32"/>
        </w:rPr>
      </w:pPr>
      <w:r w:rsidRPr="005723CE">
        <w:rPr>
          <w:rFonts w:eastAsia="Times New Roman" w:cstheme="minorHAnsi"/>
          <w:sz w:val="24"/>
          <w:szCs w:val="32"/>
        </w:rPr>
        <w:t>organizaciju prigodnog uskrsnog i božićnog koncerta za korisnike</w:t>
      </w:r>
    </w:p>
    <w:p w14:paraId="1DA20356" w14:textId="77777777" w:rsidR="004F5DD0" w:rsidRPr="005723CE" w:rsidRDefault="004F5DD0" w:rsidP="004F5DD0">
      <w:pPr>
        <w:numPr>
          <w:ilvl w:val="0"/>
          <w:numId w:val="42"/>
        </w:numPr>
        <w:suppressAutoHyphens/>
        <w:autoSpaceDN w:val="0"/>
        <w:spacing w:after="0"/>
        <w:jc w:val="both"/>
        <w:textAlignment w:val="baseline"/>
        <w:rPr>
          <w:rFonts w:eastAsia="Times New Roman" w:cstheme="minorHAnsi"/>
          <w:sz w:val="24"/>
          <w:szCs w:val="32"/>
        </w:rPr>
      </w:pPr>
      <w:r w:rsidRPr="005723CE">
        <w:rPr>
          <w:rFonts w:eastAsia="Times New Roman" w:cstheme="minorHAnsi"/>
          <w:sz w:val="24"/>
          <w:szCs w:val="32"/>
        </w:rPr>
        <w:t>blagoslov kruha</w:t>
      </w:r>
    </w:p>
    <w:p w14:paraId="6B66CF49" w14:textId="77777777" w:rsidR="004F5DD0" w:rsidRPr="005723CE" w:rsidRDefault="004F5DD0" w:rsidP="004F5DD0">
      <w:pPr>
        <w:numPr>
          <w:ilvl w:val="0"/>
          <w:numId w:val="42"/>
        </w:numPr>
        <w:suppressAutoHyphens/>
        <w:autoSpaceDN w:val="0"/>
        <w:spacing w:after="0"/>
        <w:jc w:val="both"/>
        <w:textAlignment w:val="baseline"/>
        <w:rPr>
          <w:rFonts w:eastAsia="Times New Roman" w:cstheme="minorHAnsi"/>
          <w:sz w:val="24"/>
          <w:szCs w:val="32"/>
        </w:rPr>
      </w:pPr>
      <w:r w:rsidRPr="005723CE">
        <w:rPr>
          <w:rFonts w:eastAsia="Times New Roman" w:cstheme="minorHAnsi"/>
          <w:sz w:val="24"/>
          <w:szCs w:val="32"/>
        </w:rPr>
        <w:t xml:space="preserve">prigodne radionice i druženje s djecom iz vrtića, osnovnih i srednjih škola </w:t>
      </w:r>
    </w:p>
    <w:p w14:paraId="622B0393" w14:textId="77777777" w:rsidR="004F5DD0" w:rsidRPr="005723CE" w:rsidRDefault="004F5DD0" w:rsidP="004F5DD0">
      <w:pPr>
        <w:numPr>
          <w:ilvl w:val="0"/>
          <w:numId w:val="42"/>
        </w:numPr>
        <w:suppressAutoHyphens/>
        <w:autoSpaceDN w:val="0"/>
        <w:spacing w:after="0"/>
        <w:jc w:val="both"/>
        <w:textAlignment w:val="baseline"/>
        <w:rPr>
          <w:rFonts w:eastAsia="Times New Roman" w:cstheme="minorHAnsi"/>
          <w:sz w:val="24"/>
          <w:szCs w:val="32"/>
        </w:rPr>
      </w:pPr>
      <w:r w:rsidRPr="005723CE">
        <w:rPr>
          <w:rFonts w:eastAsia="Times New Roman" w:cstheme="minorHAnsi"/>
          <w:sz w:val="24"/>
          <w:szCs w:val="32"/>
        </w:rPr>
        <w:t xml:space="preserve">zajedno s matičnom kućom Doma Dubrava organizirati neformalna druženja kroz pjesmu, ples, literarne radionice </w:t>
      </w:r>
    </w:p>
    <w:p w14:paraId="5AC15D5A" w14:textId="77777777" w:rsidR="004F5DD0" w:rsidRPr="005723CE" w:rsidRDefault="004F5DD0" w:rsidP="004F5DD0">
      <w:pPr>
        <w:suppressAutoHyphens/>
        <w:autoSpaceDN w:val="0"/>
        <w:spacing w:after="0"/>
        <w:ind w:left="720"/>
        <w:jc w:val="both"/>
        <w:textAlignment w:val="baseline"/>
        <w:rPr>
          <w:rFonts w:eastAsia="Times New Roman" w:cstheme="minorHAnsi"/>
          <w:sz w:val="24"/>
          <w:szCs w:val="24"/>
        </w:rPr>
      </w:pPr>
    </w:p>
    <w:p w14:paraId="46BBFE99" w14:textId="77777777" w:rsidR="004F5DD0" w:rsidRPr="005723CE" w:rsidRDefault="004F5DD0" w:rsidP="004F5DD0">
      <w:pPr>
        <w:spacing w:after="0"/>
        <w:jc w:val="both"/>
        <w:rPr>
          <w:rFonts w:cstheme="minorHAnsi"/>
          <w:sz w:val="24"/>
          <w:szCs w:val="32"/>
        </w:rPr>
      </w:pPr>
      <w:r w:rsidRPr="005723CE">
        <w:rPr>
          <w:rFonts w:cstheme="minorHAnsi"/>
          <w:sz w:val="24"/>
          <w:szCs w:val="32"/>
        </w:rPr>
        <w:t>Kreativne radionice jako vesele korisnike. Tako ćemo i u 2026. planirati radionice u kojima će moći sudjelovati što veći broj korisnika na kojima će izrađivati različite uporabne predmete, ukrase ili prigodne poklone. Kao i svake godine pripremiti ćemo prigodne poklone za predstavnike Gradskog ureda za socijalnu zaštitu, zdravstvo, branitelje i osobe s invaliditetom prilikom njihovog dolaska povodom uskršnjeg i božićnog darivanja korisnika, za članove Upravnog vijeća, goste sudionike na našem Natjecanju u pjevanju te prigodno za blagdane.</w:t>
      </w:r>
    </w:p>
    <w:p w14:paraId="3523197C" w14:textId="77777777" w:rsidR="004F5DD0" w:rsidRPr="005723CE" w:rsidRDefault="004F5DD0" w:rsidP="004F5DD0">
      <w:pPr>
        <w:spacing w:after="0"/>
        <w:jc w:val="both"/>
        <w:rPr>
          <w:rFonts w:cstheme="minorHAnsi"/>
          <w:sz w:val="24"/>
          <w:szCs w:val="32"/>
        </w:rPr>
      </w:pPr>
    </w:p>
    <w:p w14:paraId="1E958516" w14:textId="77777777" w:rsidR="004F5DD0" w:rsidRPr="005723CE" w:rsidRDefault="004F5DD0" w:rsidP="004F5DD0">
      <w:pPr>
        <w:spacing w:after="0"/>
        <w:jc w:val="both"/>
        <w:rPr>
          <w:rFonts w:cstheme="minorHAnsi"/>
          <w:sz w:val="24"/>
          <w:szCs w:val="32"/>
        </w:rPr>
      </w:pPr>
      <w:r w:rsidRPr="005723CE">
        <w:rPr>
          <w:rFonts w:cstheme="minorHAnsi"/>
          <w:sz w:val="24"/>
          <w:szCs w:val="32"/>
        </w:rPr>
        <w:t>Korisnici Doma će i u 2026. sudjelovati na raznim manifestacijama koje organiziraju zagrebački domovi za starije osobe: „Uradi sam pod trešnjevačkim kišobranom“, “</w:t>
      </w:r>
      <w:proofErr w:type="spellStart"/>
      <w:r w:rsidRPr="005723CE">
        <w:rPr>
          <w:rFonts w:cstheme="minorHAnsi"/>
          <w:sz w:val="24"/>
          <w:szCs w:val="32"/>
        </w:rPr>
        <w:t>Međudomsko</w:t>
      </w:r>
      <w:proofErr w:type="spellEnd"/>
      <w:r w:rsidRPr="005723CE">
        <w:rPr>
          <w:rFonts w:cstheme="minorHAnsi"/>
          <w:sz w:val="24"/>
          <w:szCs w:val="32"/>
        </w:rPr>
        <w:t xml:space="preserve"> natjecanje u boćanju“, „Filmski festival“, „Kreativna </w:t>
      </w:r>
      <w:proofErr w:type="spellStart"/>
      <w:r w:rsidRPr="005723CE">
        <w:rPr>
          <w:rFonts w:cstheme="minorHAnsi"/>
          <w:sz w:val="24"/>
          <w:szCs w:val="32"/>
        </w:rPr>
        <w:t>korizma</w:t>
      </w:r>
      <w:proofErr w:type="spellEnd"/>
      <w:r w:rsidRPr="005723CE">
        <w:rPr>
          <w:rFonts w:cstheme="minorHAnsi"/>
          <w:sz w:val="24"/>
          <w:szCs w:val="32"/>
        </w:rPr>
        <w:t>“, „</w:t>
      </w:r>
      <w:proofErr w:type="spellStart"/>
      <w:r w:rsidRPr="005723CE">
        <w:rPr>
          <w:rFonts w:cstheme="minorHAnsi"/>
          <w:sz w:val="24"/>
          <w:szCs w:val="32"/>
        </w:rPr>
        <w:t>Domijada</w:t>
      </w:r>
      <w:proofErr w:type="spellEnd"/>
      <w:r w:rsidRPr="005723CE">
        <w:rPr>
          <w:rFonts w:cstheme="minorHAnsi"/>
          <w:sz w:val="24"/>
          <w:szCs w:val="32"/>
        </w:rPr>
        <w:t xml:space="preserve"> keramike“, Fašnik  i dr.  Osim toga, sudjelovati će i u programima kao što je „Gerontološki tulum“ gdje redovito sudjelujemo i nastupamo s prigodnim programom i izložbom radova korisnika.</w:t>
      </w:r>
    </w:p>
    <w:p w14:paraId="691F6B11" w14:textId="77777777" w:rsidR="004F5DD0" w:rsidRPr="005723CE" w:rsidRDefault="004F5DD0" w:rsidP="004F5DD0">
      <w:pPr>
        <w:spacing w:after="0"/>
        <w:jc w:val="both"/>
        <w:rPr>
          <w:rFonts w:cstheme="minorHAnsi"/>
          <w:sz w:val="24"/>
          <w:szCs w:val="32"/>
        </w:rPr>
      </w:pPr>
    </w:p>
    <w:p w14:paraId="755B4F5A" w14:textId="5B82E797" w:rsidR="004F5DD0" w:rsidRPr="005723CE" w:rsidRDefault="004F5DD0" w:rsidP="004F5DD0">
      <w:pPr>
        <w:spacing w:after="0"/>
        <w:jc w:val="both"/>
        <w:rPr>
          <w:rFonts w:cstheme="minorHAnsi"/>
          <w:sz w:val="24"/>
          <w:szCs w:val="32"/>
        </w:rPr>
      </w:pPr>
      <w:r w:rsidRPr="005723CE">
        <w:rPr>
          <w:rFonts w:cstheme="minorHAnsi"/>
          <w:sz w:val="24"/>
          <w:szCs w:val="32"/>
        </w:rPr>
        <w:t>Stručna suradnica sudjelovati će na sastancima Stručnog vijeća, sastancima</w:t>
      </w:r>
      <w:r w:rsidR="0027218E" w:rsidRPr="005723CE">
        <w:rPr>
          <w:rFonts w:cstheme="minorHAnsi"/>
          <w:sz w:val="24"/>
          <w:szCs w:val="32"/>
        </w:rPr>
        <w:t xml:space="preserve"> s korisnicima jednom mjesečno,</w:t>
      </w:r>
      <w:r w:rsidRPr="005723CE">
        <w:rPr>
          <w:rFonts w:cstheme="minorHAnsi"/>
          <w:sz w:val="24"/>
          <w:szCs w:val="32"/>
        </w:rPr>
        <w:t xml:space="preserve"> stručnim kolegijima te na različitim edukacijama, simpozijima, konferencijama i tribinama, sve u svrhu usvajanja novih znanja i vještina. </w:t>
      </w:r>
    </w:p>
    <w:p w14:paraId="4B002A47" w14:textId="77777777" w:rsidR="004F5DD0" w:rsidRPr="005723CE" w:rsidRDefault="004F5DD0" w:rsidP="004F5DD0">
      <w:pPr>
        <w:spacing w:after="0"/>
        <w:jc w:val="both"/>
        <w:rPr>
          <w:rFonts w:cstheme="minorHAnsi"/>
          <w:sz w:val="24"/>
          <w:szCs w:val="32"/>
        </w:rPr>
      </w:pPr>
    </w:p>
    <w:p w14:paraId="6062C5ED" w14:textId="77777777" w:rsidR="004F5DD0" w:rsidRPr="005723CE" w:rsidRDefault="004F5DD0" w:rsidP="004F5DD0">
      <w:pPr>
        <w:spacing w:after="0"/>
        <w:jc w:val="both"/>
        <w:rPr>
          <w:rFonts w:cstheme="minorHAnsi"/>
          <w:sz w:val="24"/>
          <w:szCs w:val="32"/>
        </w:rPr>
      </w:pPr>
      <w:r w:rsidRPr="005723CE">
        <w:rPr>
          <w:rFonts w:cstheme="minorHAnsi"/>
          <w:sz w:val="24"/>
          <w:szCs w:val="32"/>
        </w:rPr>
        <w:lastRenderedPageBreak/>
        <w:t>Također, stručna suradnica voditi će propisane evidencije i obrasce: listu praćenja sudjelovanja korisnika u radno-okupacijskim aktivnostima, mjesečni plan rada, tjedni raspored aktivnosti i dnevnik rada.</w:t>
      </w:r>
    </w:p>
    <w:p w14:paraId="484FF0A9" w14:textId="77777777" w:rsidR="004F5DD0" w:rsidRPr="005723CE" w:rsidRDefault="004F5DD0" w:rsidP="004F5DD0">
      <w:pPr>
        <w:spacing w:after="0"/>
        <w:jc w:val="both"/>
        <w:rPr>
          <w:rFonts w:cstheme="minorHAnsi"/>
          <w:sz w:val="24"/>
          <w:szCs w:val="32"/>
        </w:rPr>
      </w:pPr>
    </w:p>
    <w:p w14:paraId="3DD05BE3" w14:textId="77777777" w:rsidR="004F5DD0" w:rsidRPr="005723CE" w:rsidRDefault="004F5DD0" w:rsidP="004F5DD0">
      <w:pPr>
        <w:spacing w:after="0"/>
        <w:jc w:val="both"/>
        <w:rPr>
          <w:rFonts w:cstheme="minorHAnsi"/>
          <w:sz w:val="24"/>
          <w:szCs w:val="32"/>
        </w:rPr>
      </w:pPr>
      <w:r w:rsidRPr="005723CE">
        <w:rPr>
          <w:rFonts w:cstheme="minorHAnsi"/>
          <w:sz w:val="24"/>
          <w:szCs w:val="32"/>
        </w:rPr>
        <w:t>Ukoliko bude interesa  od strane Studijskog centra za socijalni rad, stručna suradnica biti će mentorica studentima socijalnog rada tijekom stručne prakse iz predmeta Socijalna gerontologija te će, kao i proteklih godina, zajedno s kolegama/kolegicama iz službe osmisliti kvalitetan plan i program stručne prakse kako bi studenti dobili znanje i nove informacije za budući stručni rad.</w:t>
      </w:r>
    </w:p>
    <w:p w14:paraId="7D61DACB" w14:textId="77777777" w:rsidR="004F5DD0" w:rsidRPr="005723CE" w:rsidRDefault="004F5DD0" w:rsidP="004F5DD0">
      <w:pPr>
        <w:spacing w:after="0"/>
        <w:jc w:val="both"/>
        <w:rPr>
          <w:rFonts w:eastAsia="Calibri" w:cstheme="minorHAnsi"/>
          <w:sz w:val="24"/>
          <w:szCs w:val="32"/>
        </w:rPr>
      </w:pPr>
    </w:p>
    <w:p w14:paraId="2E139AF4" w14:textId="77777777" w:rsidR="004F5DD0" w:rsidRPr="005723CE" w:rsidRDefault="004F5DD0" w:rsidP="004F5DD0">
      <w:pPr>
        <w:spacing w:after="0"/>
        <w:jc w:val="both"/>
        <w:rPr>
          <w:rFonts w:cstheme="minorHAnsi"/>
          <w:sz w:val="24"/>
          <w:szCs w:val="32"/>
        </w:rPr>
      </w:pPr>
      <w:r w:rsidRPr="005723CE">
        <w:rPr>
          <w:rFonts w:cstheme="minorHAnsi"/>
          <w:sz w:val="24"/>
          <w:szCs w:val="32"/>
        </w:rPr>
        <w:t>Korisnici Podružnice Markuševec će zajedno sa matičnim Domom Dubrava u 2026. sudjelovati na raznim manifestacijama koje organiziraju zagrebački domovi za starije osobe.</w:t>
      </w:r>
    </w:p>
    <w:p w14:paraId="412C4A33" w14:textId="77777777" w:rsidR="004F5DD0" w:rsidRPr="005723CE" w:rsidRDefault="004F5DD0" w:rsidP="004F5DD0">
      <w:pPr>
        <w:pStyle w:val="StandardWeb"/>
        <w:shd w:val="clear" w:color="auto" w:fill="FFFFFF"/>
        <w:spacing w:before="0"/>
        <w:jc w:val="both"/>
        <w:rPr>
          <w:rFonts w:asciiTheme="minorHAnsi" w:hAnsiTheme="minorHAnsi" w:cstheme="minorHAnsi"/>
          <w:szCs w:val="32"/>
        </w:rPr>
      </w:pPr>
      <w:r w:rsidRPr="005723CE">
        <w:rPr>
          <w:rFonts w:asciiTheme="minorHAnsi" w:hAnsiTheme="minorHAnsi" w:cstheme="minorHAnsi"/>
          <w:szCs w:val="32"/>
        </w:rPr>
        <w:t xml:space="preserve">U provođenju većine aktivnosti aktivno sudjeluje i radna terapeutkinja, obzirom da se aktivnosti stručne suradnice i radne terapeutkinje nadopunjuju, a nerijetko i isprepliću. </w:t>
      </w:r>
    </w:p>
    <w:p w14:paraId="5B274BE9" w14:textId="54C7A98F" w:rsidR="004F5DD0" w:rsidRPr="005723CE" w:rsidRDefault="004F5DD0" w:rsidP="004F5DD0">
      <w:pPr>
        <w:pStyle w:val="StandardWeb"/>
        <w:shd w:val="clear" w:color="auto" w:fill="FFFFFF"/>
        <w:spacing w:before="0"/>
        <w:jc w:val="both"/>
        <w:rPr>
          <w:rFonts w:asciiTheme="minorHAnsi" w:hAnsiTheme="minorHAnsi" w:cstheme="minorHAnsi"/>
          <w:color w:val="000000" w:themeColor="text1"/>
          <w:szCs w:val="32"/>
        </w:rPr>
      </w:pPr>
      <w:r w:rsidRPr="005723CE">
        <w:rPr>
          <w:rFonts w:asciiTheme="minorHAnsi" w:hAnsiTheme="minorHAnsi" w:cstheme="minorHAnsi"/>
          <w:color w:val="000000" w:themeColor="text1"/>
          <w:szCs w:val="32"/>
        </w:rPr>
        <w:t>Na Odjelu zdravstvene njege  i brige o zdravlju, radna terapeutkinja temeljem pr</w:t>
      </w:r>
      <w:r w:rsidR="0027218E" w:rsidRPr="005723CE">
        <w:rPr>
          <w:rFonts w:asciiTheme="minorHAnsi" w:hAnsiTheme="minorHAnsi" w:cstheme="minorHAnsi"/>
          <w:color w:val="000000" w:themeColor="text1"/>
          <w:szCs w:val="32"/>
        </w:rPr>
        <w:t>aćenja funkcioniranja korisnika</w:t>
      </w:r>
      <w:r w:rsidRPr="005723CE">
        <w:rPr>
          <w:rFonts w:asciiTheme="minorHAnsi" w:hAnsiTheme="minorHAnsi" w:cstheme="minorHAnsi"/>
          <w:color w:val="000000" w:themeColor="text1"/>
          <w:szCs w:val="32"/>
        </w:rPr>
        <w:t xml:space="preserve"> izrađuje MMS kao podlogu za planirane aktivnosti. Neki od ciljeva koje u radu s korisnicima nastoji postići su npr. osposobljavanje korisnika za npr. samostalno obavljanje osobne higijene, pozicioniranje  radi obavljanja drugih aktivnosti dnevnog života. Također sudjeluje u uključivanju korisnika u različite radionice, koje su usmjerene na očuvanje fine motorike i preostalih sposobnosti korisnika.</w:t>
      </w:r>
    </w:p>
    <w:p w14:paraId="0D980B21" w14:textId="77777777" w:rsidR="004F5DD0" w:rsidRPr="005723CE" w:rsidRDefault="004F5DD0" w:rsidP="004F5DD0">
      <w:pPr>
        <w:pStyle w:val="StandardWeb"/>
        <w:shd w:val="clear" w:color="auto" w:fill="FFFFFF"/>
        <w:spacing w:before="0"/>
        <w:jc w:val="both"/>
        <w:rPr>
          <w:rFonts w:asciiTheme="minorHAnsi" w:hAnsiTheme="minorHAnsi" w:cstheme="minorHAnsi"/>
          <w:color w:val="000000" w:themeColor="text1"/>
          <w:szCs w:val="32"/>
        </w:rPr>
      </w:pPr>
      <w:r w:rsidRPr="005723CE">
        <w:rPr>
          <w:rFonts w:asciiTheme="minorHAnsi" w:hAnsiTheme="minorHAnsi" w:cstheme="minorHAnsi"/>
          <w:color w:val="000000" w:themeColor="text1"/>
          <w:szCs w:val="32"/>
        </w:rPr>
        <w:t xml:space="preserve">Rad radne terapeutkinje od iznimnog značaja je na Odjelu za </w:t>
      </w:r>
      <w:proofErr w:type="spellStart"/>
      <w:r w:rsidRPr="005723CE">
        <w:rPr>
          <w:rFonts w:asciiTheme="minorHAnsi" w:hAnsiTheme="minorHAnsi" w:cstheme="minorHAnsi"/>
          <w:color w:val="000000" w:themeColor="text1"/>
          <w:szCs w:val="32"/>
        </w:rPr>
        <w:t>Alzheimer</w:t>
      </w:r>
      <w:proofErr w:type="spellEnd"/>
      <w:r w:rsidRPr="005723CE">
        <w:rPr>
          <w:rFonts w:asciiTheme="minorHAnsi" w:hAnsiTheme="minorHAnsi" w:cstheme="minorHAnsi"/>
          <w:color w:val="000000" w:themeColor="text1"/>
          <w:szCs w:val="32"/>
        </w:rPr>
        <w:t xml:space="preserve"> i druge oblike demencija kroz individualne i grupne aktivnosti korištenjem didaktičkih pomagala, te drugih vrsti okupacijske terapije npr. dosjećanje, </w:t>
      </w:r>
      <w:proofErr w:type="spellStart"/>
      <w:r w:rsidRPr="005723CE">
        <w:rPr>
          <w:rFonts w:asciiTheme="minorHAnsi" w:hAnsiTheme="minorHAnsi" w:cstheme="minorHAnsi"/>
          <w:color w:val="000000" w:themeColor="text1"/>
          <w:szCs w:val="32"/>
        </w:rPr>
        <w:t>muzikoterapija</w:t>
      </w:r>
      <w:proofErr w:type="spellEnd"/>
      <w:r w:rsidRPr="005723CE">
        <w:rPr>
          <w:rFonts w:asciiTheme="minorHAnsi" w:hAnsiTheme="minorHAnsi" w:cstheme="minorHAnsi"/>
          <w:color w:val="000000" w:themeColor="text1"/>
          <w:szCs w:val="32"/>
        </w:rPr>
        <w:t xml:space="preserve">, terapija smijehom i dr. aktivnosti koje dokazano, poboljšavaju kognitivne funkcije mozga. Uz pomoć radno terapijskih aktivnosti nastoji se postići maksimalan stupanj neovisnosti u problematičnim segmentima života korisnika, a koji se tiču svakodnevnog funkcioniranja. </w:t>
      </w:r>
    </w:p>
    <w:p w14:paraId="1804F18D" w14:textId="49CF6B80" w:rsidR="002775A2" w:rsidRPr="005723CE" w:rsidRDefault="002775A2" w:rsidP="00372AE0">
      <w:pPr>
        <w:spacing w:after="0"/>
        <w:jc w:val="both"/>
        <w:rPr>
          <w:rFonts w:cstheme="minorHAnsi"/>
          <w:sz w:val="24"/>
          <w:szCs w:val="24"/>
        </w:rPr>
      </w:pPr>
      <w:bookmarkStart w:id="3" w:name="_Hlk121395259"/>
      <w:bookmarkEnd w:id="2"/>
    </w:p>
    <w:p w14:paraId="62FF6A19" w14:textId="5026B9BE" w:rsidR="00B87DAC" w:rsidRPr="005723CE" w:rsidRDefault="00B87DAC" w:rsidP="00B87DAC">
      <w:pPr>
        <w:spacing w:after="0"/>
        <w:jc w:val="both"/>
        <w:rPr>
          <w:rFonts w:cstheme="minorHAnsi"/>
          <w:b/>
          <w:i/>
          <w:sz w:val="24"/>
          <w:szCs w:val="24"/>
        </w:rPr>
      </w:pPr>
      <w:r w:rsidRPr="005723CE">
        <w:rPr>
          <w:rFonts w:cstheme="minorHAnsi"/>
          <w:b/>
          <w:i/>
          <w:sz w:val="24"/>
          <w:szCs w:val="24"/>
        </w:rPr>
        <w:t>c) Usluge stanovanja</w:t>
      </w:r>
    </w:p>
    <w:p w14:paraId="78B09B6A" w14:textId="77777777" w:rsidR="00CA6BAD" w:rsidRPr="005723CE" w:rsidRDefault="00CA6BAD" w:rsidP="00B87DAC">
      <w:pPr>
        <w:spacing w:after="0"/>
        <w:jc w:val="both"/>
        <w:rPr>
          <w:rFonts w:cstheme="minorHAnsi"/>
          <w:b/>
          <w:i/>
          <w:sz w:val="24"/>
          <w:szCs w:val="24"/>
        </w:rPr>
      </w:pPr>
    </w:p>
    <w:p w14:paraId="02048CA1" w14:textId="5E1A93A8" w:rsidR="00C67D1C" w:rsidRPr="005723CE" w:rsidRDefault="00B87DAC" w:rsidP="00C67D1C">
      <w:pPr>
        <w:spacing w:after="0"/>
        <w:jc w:val="both"/>
        <w:rPr>
          <w:rFonts w:cstheme="minorHAnsi"/>
          <w:b/>
          <w:sz w:val="24"/>
          <w:szCs w:val="24"/>
        </w:rPr>
      </w:pPr>
      <w:r w:rsidRPr="005723CE">
        <w:rPr>
          <w:rFonts w:cstheme="minorHAnsi"/>
          <w:b/>
          <w:sz w:val="24"/>
          <w:szCs w:val="24"/>
        </w:rPr>
        <w:t>Održava</w:t>
      </w:r>
      <w:r w:rsidR="004A51A5" w:rsidRPr="005723CE">
        <w:rPr>
          <w:rFonts w:cstheme="minorHAnsi"/>
          <w:b/>
          <w:sz w:val="24"/>
          <w:szCs w:val="24"/>
        </w:rPr>
        <w:t>nje čistoće prostora</w:t>
      </w:r>
      <w:r w:rsidR="00C67D1C" w:rsidRPr="005723CE">
        <w:rPr>
          <w:rFonts w:cstheme="minorHAnsi"/>
          <w:b/>
          <w:sz w:val="24"/>
          <w:szCs w:val="24"/>
        </w:rPr>
        <w:t xml:space="preserve"> i opreme</w:t>
      </w:r>
    </w:p>
    <w:p w14:paraId="1A48218D" w14:textId="77777777" w:rsidR="00C67D1C" w:rsidRPr="005723CE" w:rsidRDefault="00C67D1C" w:rsidP="00C67D1C">
      <w:pPr>
        <w:spacing w:after="0"/>
        <w:jc w:val="both"/>
        <w:rPr>
          <w:rFonts w:cstheme="minorHAnsi"/>
          <w:b/>
          <w:sz w:val="24"/>
          <w:szCs w:val="24"/>
        </w:rPr>
      </w:pPr>
    </w:p>
    <w:p w14:paraId="703ECD9E" w14:textId="41ECF4E6" w:rsidR="00C67D1C" w:rsidRPr="005723CE" w:rsidRDefault="00C67D1C" w:rsidP="00C67D1C">
      <w:pPr>
        <w:spacing w:after="0"/>
        <w:jc w:val="both"/>
        <w:rPr>
          <w:rFonts w:cstheme="minorHAnsi"/>
          <w:sz w:val="24"/>
          <w:szCs w:val="24"/>
        </w:rPr>
      </w:pPr>
      <w:r w:rsidRPr="005723CE">
        <w:rPr>
          <w:rFonts w:cstheme="minorHAnsi"/>
          <w:sz w:val="24"/>
          <w:szCs w:val="24"/>
        </w:rPr>
        <w:t>U Domu</w:t>
      </w:r>
      <w:r w:rsidR="00177955" w:rsidRPr="005723CE">
        <w:rPr>
          <w:rFonts w:cstheme="minorHAnsi"/>
          <w:sz w:val="24"/>
          <w:szCs w:val="24"/>
        </w:rPr>
        <w:t xml:space="preserve"> Dubrava</w:t>
      </w:r>
      <w:r w:rsidRPr="005723CE">
        <w:rPr>
          <w:rFonts w:cstheme="minorHAnsi"/>
          <w:sz w:val="24"/>
          <w:szCs w:val="24"/>
        </w:rPr>
        <w:t xml:space="preserve"> će n</w:t>
      </w:r>
      <w:r w:rsidR="004A51A5" w:rsidRPr="005723CE">
        <w:rPr>
          <w:rFonts w:cstheme="minorHAnsi"/>
          <w:sz w:val="24"/>
          <w:szCs w:val="24"/>
        </w:rPr>
        <w:t>a održavanju čistoće prostora</w:t>
      </w:r>
      <w:r w:rsidRPr="005723CE">
        <w:rPr>
          <w:rFonts w:cstheme="minorHAnsi"/>
          <w:sz w:val="24"/>
          <w:szCs w:val="24"/>
        </w:rPr>
        <w:t xml:space="preserve"> i opreme raditi 7 </w:t>
      </w:r>
      <w:r w:rsidR="00177955" w:rsidRPr="005723CE">
        <w:rPr>
          <w:rFonts w:cstheme="minorHAnsi"/>
          <w:sz w:val="24"/>
          <w:szCs w:val="24"/>
        </w:rPr>
        <w:t>čistačica na neodređeno vrijeme, dok će u Podružnici Markuševec raditi 9 čistačica na neodređeno vrijeme.</w:t>
      </w:r>
      <w:r w:rsidR="003C72CE" w:rsidRPr="005723CE">
        <w:rPr>
          <w:rFonts w:cstheme="minorHAnsi"/>
          <w:sz w:val="24"/>
          <w:szCs w:val="24"/>
        </w:rPr>
        <w:t xml:space="preserve"> </w:t>
      </w:r>
      <w:r w:rsidR="003C72CE" w:rsidRPr="005723CE">
        <w:rPr>
          <w:rFonts w:cstheme="minorHAnsi"/>
          <w:sz w:val="24"/>
        </w:rPr>
        <w:t>Sve radnice bit će odgovorne za dosljedno provođenje higijenskih standarda koji su ključni za sigurnost i dobrobit korisnika.</w:t>
      </w:r>
    </w:p>
    <w:p w14:paraId="0ABFAEE6" w14:textId="77777777" w:rsidR="003C72CE" w:rsidRPr="005723CE" w:rsidRDefault="003C72CE" w:rsidP="003C72CE">
      <w:pPr>
        <w:pStyle w:val="StandardWeb"/>
        <w:spacing w:line="276" w:lineRule="auto"/>
        <w:rPr>
          <w:rFonts w:asciiTheme="minorHAnsi" w:hAnsiTheme="minorHAnsi" w:cstheme="minorHAnsi"/>
        </w:rPr>
      </w:pPr>
      <w:r w:rsidRPr="005723CE">
        <w:rPr>
          <w:rFonts w:asciiTheme="minorHAnsi" w:hAnsiTheme="minorHAnsi" w:cstheme="minorHAnsi"/>
        </w:rPr>
        <w:t>Higijena zraka u prostoru osiguravat će se redovitim i učestalim provjetravanjem, a kad god je to moguće, omogućit će se kontinuirana cirkulacija zraka putem otvorenih prozora. Posebna pozornost posvećivat će se ventilaciji prostorija u kojima borave korisnici trećeg stupnja te prostorima s većom frekvencijom kretanja.</w:t>
      </w:r>
    </w:p>
    <w:p w14:paraId="20E341B4" w14:textId="33744FA5" w:rsidR="0053646C" w:rsidRPr="005723CE" w:rsidRDefault="00B87DAC" w:rsidP="00B87DAC">
      <w:pPr>
        <w:jc w:val="both"/>
        <w:rPr>
          <w:rFonts w:cstheme="minorHAnsi"/>
          <w:sz w:val="24"/>
          <w:szCs w:val="24"/>
        </w:rPr>
      </w:pPr>
      <w:r w:rsidRPr="005723CE">
        <w:rPr>
          <w:rFonts w:cstheme="minorHAnsi"/>
          <w:sz w:val="24"/>
          <w:szCs w:val="24"/>
        </w:rPr>
        <w:lastRenderedPageBreak/>
        <w:t xml:space="preserve">Rad čistačica će se odvijati u jednoj smjeni, te subotom, nedjeljom i blagdanom, a kada se ukaže </w:t>
      </w:r>
      <w:r w:rsidR="004A51A5" w:rsidRPr="005723CE">
        <w:rPr>
          <w:rFonts w:cstheme="minorHAnsi"/>
          <w:sz w:val="24"/>
          <w:szCs w:val="24"/>
        </w:rPr>
        <w:t>potreba</w:t>
      </w:r>
      <w:r w:rsidRPr="005723CE">
        <w:rPr>
          <w:rFonts w:cstheme="minorHAnsi"/>
          <w:sz w:val="24"/>
          <w:szCs w:val="24"/>
        </w:rPr>
        <w:t xml:space="preserve"> u dvije smjene. Svakodnevno će se </w:t>
      </w:r>
      <w:r w:rsidR="0053646C" w:rsidRPr="005723CE">
        <w:rPr>
          <w:rFonts w:cstheme="minorHAnsi"/>
          <w:sz w:val="24"/>
          <w:szCs w:val="24"/>
        </w:rPr>
        <w:t>provoditi</w:t>
      </w:r>
      <w:r w:rsidRPr="005723CE">
        <w:rPr>
          <w:rFonts w:cstheme="minorHAnsi"/>
          <w:sz w:val="24"/>
          <w:szCs w:val="24"/>
        </w:rPr>
        <w:t xml:space="preserve"> čišćenje sanitarnih prostorija, hola, hodnika, </w:t>
      </w:r>
      <w:r w:rsidR="004A51A5" w:rsidRPr="005723CE">
        <w:rPr>
          <w:rFonts w:cstheme="minorHAnsi"/>
          <w:sz w:val="24"/>
          <w:szCs w:val="24"/>
        </w:rPr>
        <w:t xml:space="preserve">restorana, </w:t>
      </w:r>
      <w:r w:rsidR="0053646C" w:rsidRPr="005723CE">
        <w:rPr>
          <w:rFonts w:cstheme="minorHAnsi"/>
          <w:sz w:val="24"/>
          <w:szCs w:val="24"/>
        </w:rPr>
        <w:t xml:space="preserve">stubišta i lifta </w:t>
      </w:r>
      <w:r w:rsidR="0053646C" w:rsidRPr="005723CE">
        <w:rPr>
          <w:rFonts w:cstheme="minorHAnsi"/>
          <w:sz w:val="24"/>
        </w:rPr>
        <w:t>uz obvezno korištenje odgovarajućih dezinfekcijskih sredstava, posebno u periodima povećanog rizika od infekcija.</w:t>
      </w:r>
    </w:p>
    <w:p w14:paraId="52DF22C3" w14:textId="1A229B71" w:rsidR="00B87DAC" w:rsidRPr="005723CE" w:rsidRDefault="00B87DAC" w:rsidP="00B87DAC">
      <w:pPr>
        <w:jc w:val="both"/>
        <w:rPr>
          <w:rFonts w:cstheme="minorHAnsi"/>
          <w:sz w:val="24"/>
          <w:szCs w:val="24"/>
        </w:rPr>
      </w:pPr>
      <w:r w:rsidRPr="005723CE">
        <w:rPr>
          <w:rFonts w:cstheme="minorHAnsi"/>
          <w:sz w:val="24"/>
          <w:szCs w:val="24"/>
        </w:rPr>
        <w:t>Usluga čišćenja i održavanja prostora i opreme za korisnike prvog</w:t>
      </w:r>
      <w:r w:rsidR="004A51A5" w:rsidRPr="005723CE">
        <w:rPr>
          <w:rFonts w:cstheme="minorHAnsi"/>
          <w:sz w:val="24"/>
          <w:szCs w:val="24"/>
        </w:rPr>
        <w:t xml:space="preserve"> stupnja usluge pružati će se jedanput do dva puta tjedno</w:t>
      </w:r>
      <w:r w:rsidRPr="005723CE">
        <w:rPr>
          <w:rFonts w:cstheme="minorHAnsi"/>
          <w:sz w:val="24"/>
          <w:szCs w:val="24"/>
        </w:rPr>
        <w:t>, a za osobe</w:t>
      </w:r>
      <w:r w:rsidR="004A51A5" w:rsidRPr="005723CE">
        <w:rPr>
          <w:rFonts w:cstheme="minorHAnsi"/>
          <w:sz w:val="24"/>
          <w:szCs w:val="24"/>
        </w:rPr>
        <w:t xml:space="preserve"> drugog,</w:t>
      </w:r>
      <w:r w:rsidRPr="005723CE">
        <w:rPr>
          <w:rFonts w:cstheme="minorHAnsi"/>
          <w:sz w:val="24"/>
          <w:szCs w:val="24"/>
        </w:rPr>
        <w:t xml:space="preserve"> trećeg</w:t>
      </w:r>
      <w:r w:rsidR="004A51A5" w:rsidRPr="005723CE">
        <w:rPr>
          <w:rFonts w:cstheme="minorHAnsi"/>
          <w:sz w:val="24"/>
          <w:szCs w:val="24"/>
        </w:rPr>
        <w:t xml:space="preserve"> i četvrtog</w:t>
      </w:r>
      <w:r w:rsidRPr="005723CE">
        <w:rPr>
          <w:rFonts w:cstheme="minorHAnsi"/>
          <w:sz w:val="24"/>
          <w:szCs w:val="24"/>
        </w:rPr>
        <w:t xml:space="preserve"> stupnja</w:t>
      </w:r>
      <w:r w:rsidR="004A51A5" w:rsidRPr="005723CE">
        <w:rPr>
          <w:rFonts w:cstheme="minorHAnsi"/>
          <w:sz w:val="24"/>
          <w:szCs w:val="24"/>
        </w:rPr>
        <w:t xml:space="preserve"> usluge</w:t>
      </w:r>
      <w:r w:rsidRPr="005723CE">
        <w:rPr>
          <w:rFonts w:cstheme="minorHAnsi"/>
          <w:sz w:val="24"/>
          <w:szCs w:val="24"/>
        </w:rPr>
        <w:t xml:space="preserve"> svakodnevno.</w:t>
      </w:r>
    </w:p>
    <w:p w14:paraId="1CE43381" w14:textId="656B6D12" w:rsidR="0053646C" w:rsidRPr="005723CE" w:rsidRDefault="0053646C" w:rsidP="00B87DAC">
      <w:pPr>
        <w:jc w:val="both"/>
        <w:rPr>
          <w:rFonts w:cstheme="minorHAnsi"/>
          <w:sz w:val="28"/>
          <w:szCs w:val="24"/>
        </w:rPr>
      </w:pPr>
      <w:r w:rsidRPr="005723CE">
        <w:rPr>
          <w:rFonts w:cstheme="minorHAnsi"/>
          <w:sz w:val="24"/>
        </w:rPr>
        <w:t>Prozori, radijatori, namještaj i ostale površine čistit će se prema potrebi, uz naglasak na uklanjanje prašine i nečistoća s teško dostupnih mjesta. Zavjese i prozori u cijeloj zgradi čistit će se dva puta godišnje — u proljeće i jesen.</w:t>
      </w:r>
    </w:p>
    <w:p w14:paraId="3C34F852" w14:textId="2951C021" w:rsidR="0053646C" w:rsidRPr="005723CE" w:rsidRDefault="0053646C" w:rsidP="0053646C">
      <w:pPr>
        <w:pStyle w:val="StandardWeb"/>
        <w:spacing w:line="276" w:lineRule="auto"/>
        <w:jc w:val="both"/>
        <w:rPr>
          <w:rFonts w:asciiTheme="minorHAnsi" w:hAnsiTheme="minorHAnsi" w:cstheme="minorHAnsi"/>
        </w:rPr>
      </w:pPr>
      <w:r w:rsidRPr="005723CE">
        <w:rPr>
          <w:rFonts w:asciiTheme="minorHAnsi" w:hAnsiTheme="minorHAnsi" w:cstheme="minorHAnsi"/>
        </w:rPr>
        <w:t>U blagovaonici će se voditi posebna briga o higijeni podova, rasvjetnih tijela, prozora i namještaja, s obzirom na to da je prostor namijenjen pripremi i konzumaciji obroka, gdje je visoka razina čistoće od ključne važnosti za sigurnost korisnika.</w:t>
      </w:r>
    </w:p>
    <w:p w14:paraId="20AE38C6" w14:textId="22CF4883" w:rsidR="002775A2" w:rsidRDefault="004A51A5" w:rsidP="00B87DAC">
      <w:pPr>
        <w:jc w:val="both"/>
        <w:rPr>
          <w:rFonts w:cstheme="minorHAnsi"/>
          <w:sz w:val="24"/>
          <w:szCs w:val="24"/>
        </w:rPr>
      </w:pPr>
      <w:r w:rsidRPr="005723CE">
        <w:rPr>
          <w:rFonts w:cstheme="minorHAnsi"/>
          <w:sz w:val="24"/>
          <w:szCs w:val="24"/>
        </w:rPr>
        <w:t>Čišćenje i dezinfekcija opreme i prostora obavlja se prema postavljenim radnim uputama i provedenoj edukaciji radnika (korištena sredstva, učestalost i način primjene sredstava) sukladno Planu čišćenje, a o istome će se voditi propisana evidencija i dokumentacija.</w:t>
      </w:r>
    </w:p>
    <w:p w14:paraId="051D9C3D" w14:textId="77777777" w:rsidR="005723CE" w:rsidRPr="005723CE" w:rsidRDefault="005723CE" w:rsidP="00B87DAC">
      <w:pPr>
        <w:jc w:val="both"/>
        <w:rPr>
          <w:rFonts w:cstheme="minorHAnsi"/>
          <w:sz w:val="24"/>
          <w:szCs w:val="24"/>
        </w:rPr>
      </w:pPr>
    </w:p>
    <w:p w14:paraId="398C18A6" w14:textId="19CFBBEC" w:rsidR="00B87DAC" w:rsidRPr="005723CE" w:rsidRDefault="00B87DAC" w:rsidP="00B87DAC">
      <w:pPr>
        <w:spacing w:after="0"/>
        <w:jc w:val="both"/>
        <w:rPr>
          <w:rFonts w:cstheme="minorHAnsi"/>
          <w:b/>
          <w:sz w:val="24"/>
          <w:szCs w:val="24"/>
        </w:rPr>
      </w:pPr>
      <w:r w:rsidRPr="005723CE">
        <w:rPr>
          <w:rFonts w:cstheme="minorHAnsi"/>
          <w:b/>
          <w:sz w:val="24"/>
          <w:szCs w:val="24"/>
        </w:rPr>
        <w:t>Pranje i glačanje posteljnog i osobnog rublja</w:t>
      </w:r>
    </w:p>
    <w:p w14:paraId="5168FEDC" w14:textId="77777777" w:rsidR="002775A2" w:rsidRPr="005723CE" w:rsidRDefault="002775A2" w:rsidP="00B87DAC">
      <w:pPr>
        <w:spacing w:after="0"/>
        <w:jc w:val="both"/>
        <w:rPr>
          <w:rFonts w:cstheme="minorHAnsi"/>
          <w:sz w:val="24"/>
          <w:szCs w:val="24"/>
        </w:rPr>
      </w:pPr>
    </w:p>
    <w:p w14:paraId="2A163D32" w14:textId="7FCD6CBF" w:rsidR="00C67D1C" w:rsidRPr="005723CE" w:rsidRDefault="00C67D1C" w:rsidP="00C67D1C">
      <w:pPr>
        <w:jc w:val="both"/>
        <w:rPr>
          <w:rFonts w:cstheme="minorHAnsi"/>
          <w:sz w:val="24"/>
          <w:szCs w:val="24"/>
        </w:rPr>
      </w:pPr>
      <w:r w:rsidRPr="005723CE">
        <w:rPr>
          <w:rFonts w:cstheme="minorHAnsi"/>
          <w:sz w:val="24"/>
          <w:szCs w:val="24"/>
        </w:rPr>
        <w:t>U praonici rublja pranje i glačanje obavljati  će 2 PKV pralje</w:t>
      </w:r>
      <w:r w:rsidR="00177955" w:rsidRPr="005723CE">
        <w:rPr>
          <w:rFonts w:cstheme="minorHAnsi"/>
          <w:sz w:val="24"/>
          <w:szCs w:val="24"/>
        </w:rPr>
        <w:t xml:space="preserve"> u Domu Dubrava i 2 PKV pralje u Podružnici Markuševec</w:t>
      </w:r>
      <w:r w:rsidRPr="005723CE">
        <w:rPr>
          <w:rFonts w:cstheme="minorHAnsi"/>
          <w:sz w:val="24"/>
          <w:szCs w:val="24"/>
        </w:rPr>
        <w:t xml:space="preserve">, a po potrebi pomagati će im osposobljena čistačica. Rad će se u praonici odvijati u jednoj smjeni radnim danom, subotom i prema potrebi blagdanom. </w:t>
      </w:r>
    </w:p>
    <w:p w14:paraId="323671DE" w14:textId="6A1D1217" w:rsidR="00C67D1C" w:rsidRPr="005723CE" w:rsidRDefault="00C67D1C" w:rsidP="00C67D1C">
      <w:pPr>
        <w:jc w:val="both"/>
        <w:rPr>
          <w:rFonts w:cstheme="minorHAnsi"/>
          <w:sz w:val="24"/>
          <w:szCs w:val="24"/>
        </w:rPr>
      </w:pPr>
      <w:r w:rsidRPr="005723CE">
        <w:rPr>
          <w:rFonts w:cstheme="minorHAnsi"/>
          <w:sz w:val="24"/>
          <w:szCs w:val="24"/>
        </w:rPr>
        <w:t xml:space="preserve">Sortiranje, pranje i glačanje posteljnog i privatnog rublja korisnika </w:t>
      </w:r>
      <w:r w:rsidR="00177955" w:rsidRPr="005723CE">
        <w:rPr>
          <w:rFonts w:cstheme="minorHAnsi"/>
          <w:sz w:val="24"/>
          <w:szCs w:val="24"/>
        </w:rPr>
        <w:t>drugog i trećeg stupnja</w:t>
      </w:r>
      <w:r w:rsidRPr="005723CE">
        <w:rPr>
          <w:rFonts w:cstheme="minorHAnsi"/>
          <w:sz w:val="24"/>
          <w:szCs w:val="24"/>
        </w:rPr>
        <w:t xml:space="preserve"> </w:t>
      </w:r>
      <w:r w:rsidR="004A51A5" w:rsidRPr="005723CE">
        <w:rPr>
          <w:rFonts w:cstheme="minorHAnsi"/>
          <w:sz w:val="24"/>
          <w:szCs w:val="24"/>
        </w:rPr>
        <w:t xml:space="preserve">usluge </w:t>
      </w:r>
      <w:r w:rsidRPr="005723CE">
        <w:rPr>
          <w:rFonts w:cstheme="minorHAnsi"/>
          <w:sz w:val="24"/>
          <w:szCs w:val="24"/>
        </w:rPr>
        <w:t>vršiti će se prema potrebi i do nekoliko puta tjedno.</w:t>
      </w:r>
    </w:p>
    <w:p w14:paraId="6DBB2F28" w14:textId="13487969" w:rsidR="00C67D1C" w:rsidRPr="005723CE" w:rsidRDefault="00C67D1C" w:rsidP="00C67D1C">
      <w:pPr>
        <w:jc w:val="both"/>
        <w:rPr>
          <w:rFonts w:cstheme="minorHAnsi"/>
          <w:sz w:val="24"/>
          <w:szCs w:val="24"/>
        </w:rPr>
      </w:pPr>
      <w:r w:rsidRPr="005723CE">
        <w:rPr>
          <w:rFonts w:cstheme="minorHAnsi"/>
          <w:sz w:val="24"/>
          <w:szCs w:val="24"/>
        </w:rPr>
        <w:t xml:space="preserve">Jedanput tjedno prati će se privatno rublje korisnika prvog stupnja uz pismenu primopredaju. </w:t>
      </w:r>
    </w:p>
    <w:p w14:paraId="410D05BF" w14:textId="65B6F8F3" w:rsidR="00C67D1C" w:rsidRPr="005723CE" w:rsidRDefault="00C67D1C" w:rsidP="00C67D1C">
      <w:pPr>
        <w:jc w:val="both"/>
        <w:rPr>
          <w:rFonts w:cstheme="minorHAnsi"/>
          <w:sz w:val="24"/>
          <w:szCs w:val="24"/>
        </w:rPr>
      </w:pPr>
      <w:r w:rsidRPr="005723CE">
        <w:rPr>
          <w:rFonts w:cstheme="minorHAnsi"/>
          <w:sz w:val="24"/>
          <w:szCs w:val="24"/>
        </w:rPr>
        <w:t>Pranje i glačanje posteljnog rublja obavljati će se jednom u dva tjedna za korisnike prvog stupnja, a za korisnike drugog stupnja jednom tjedno.</w:t>
      </w:r>
    </w:p>
    <w:p w14:paraId="4D4106FA" w14:textId="77777777" w:rsidR="0053646C" w:rsidRPr="005723CE" w:rsidRDefault="0053646C" w:rsidP="00C67D1C">
      <w:pPr>
        <w:jc w:val="both"/>
        <w:rPr>
          <w:rFonts w:cstheme="minorHAnsi"/>
          <w:sz w:val="24"/>
        </w:rPr>
      </w:pPr>
      <w:r w:rsidRPr="005723CE">
        <w:rPr>
          <w:rFonts w:cstheme="minorHAnsi"/>
          <w:sz w:val="24"/>
        </w:rPr>
        <w:t xml:space="preserve">Posteljno rublje korisnika prati će se sukladno Pravilniku, odnosno prema učestalom održavanju za pojedini stupanj usluge korisnika. </w:t>
      </w:r>
    </w:p>
    <w:p w14:paraId="37796782" w14:textId="278C529C" w:rsidR="004A51A5" w:rsidRPr="005723CE" w:rsidRDefault="004A51A5" w:rsidP="00C67D1C">
      <w:pPr>
        <w:jc w:val="both"/>
        <w:rPr>
          <w:rFonts w:cstheme="minorHAnsi"/>
          <w:sz w:val="24"/>
          <w:szCs w:val="24"/>
        </w:rPr>
      </w:pPr>
      <w:r w:rsidRPr="005723CE">
        <w:rPr>
          <w:rFonts w:cstheme="minorHAnsi"/>
          <w:sz w:val="24"/>
          <w:szCs w:val="24"/>
        </w:rPr>
        <w:t>Pranje i glačanje posteljnog rublja</w:t>
      </w:r>
      <w:r w:rsidR="0053646C" w:rsidRPr="005723CE">
        <w:rPr>
          <w:rFonts w:cstheme="minorHAnsi"/>
          <w:sz w:val="24"/>
          <w:szCs w:val="24"/>
        </w:rPr>
        <w:t xml:space="preserve"> u Podružnici </w:t>
      </w:r>
      <w:proofErr w:type="spellStart"/>
      <w:r w:rsidR="0053646C" w:rsidRPr="005723CE">
        <w:rPr>
          <w:rFonts w:cstheme="minorHAnsi"/>
          <w:sz w:val="24"/>
          <w:szCs w:val="24"/>
        </w:rPr>
        <w:t>Markupevec</w:t>
      </w:r>
      <w:proofErr w:type="spellEnd"/>
      <w:r w:rsidRPr="005723CE">
        <w:rPr>
          <w:rFonts w:cstheme="minorHAnsi"/>
          <w:sz w:val="24"/>
          <w:szCs w:val="24"/>
        </w:rPr>
        <w:t xml:space="preserve"> obavljati će se jednom </w:t>
      </w:r>
      <w:r w:rsidR="0053646C" w:rsidRPr="005723CE">
        <w:rPr>
          <w:rFonts w:cstheme="minorHAnsi"/>
          <w:sz w:val="24"/>
          <w:szCs w:val="24"/>
        </w:rPr>
        <w:t>tjedno</w:t>
      </w:r>
      <w:r w:rsidRPr="005723CE">
        <w:rPr>
          <w:rFonts w:cstheme="minorHAnsi"/>
          <w:sz w:val="24"/>
          <w:szCs w:val="24"/>
        </w:rPr>
        <w:t xml:space="preserve"> za korisnike prvog stupnja usluge, a za korisnike drugog, trećeg i četvrtog stupnja jednom tjedno, a prema potrebi i češće. </w:t>
      </w:r>
    </w:p>
    <w:p w14:paraId="2BA23FBD" w14:textId="77777777" w:rsidR="00C67D1C" w:rsidRPr="005723CE" w:rsidRDefault="00C67D1C" w:rsidP="00C67D1C">
      <w:pPr>
        <w:jc w:val="both"/>
        <w:rPr>
          <w:rFonts w:cstheme="minorHAnsi"/>
          <w:sz w:val="24"/>
          <w:szCs w:val="24"/>
        </w:rPr>
      </w:pPr>
      <w:r w:rsidRPr="005723CE">
        <w:rPr>
          <w:rFonts w:cstheme="minorHAnsi"/>
          <w:sz w:val="24"/>
          <w:szCs w:val="24"/>
        </w:rPr>
        <w:t>Ručnici će se odnositi na pranje jedanput tjedno.</w:t>
      </w:r>
    </w:p>
    <w:p w14:paraId="56F023EF" w14:textId="6B8010EC" w:rsidR="0053646C" w:rsidRPr="005723CE" w:rsidRDefault="0053646C" w:rsidP="0053646C">
      <w:pPr>
        <w:pStyle w:val="StandardWeb"/>
        <w:spacing w:line="276" w:lineRule="auto"/>
        <w:jc w:val="both"/>
        <w:rPr>
          <w:rFonts w:asciiTheme="minorHAnsi" w:hAnsiTheme="minorHAnsi" w:cstheme="minorHAnsi"/>
        </w:rPr>
      </w:pPr>
      <w:r w:rsidRPr="005723CE">
        <w:rPr>
          <w:rFonts w:asciiTheme="minorHAnsi" w:hAnsiTheme="minorHAnsi" w:cstheme="minorHAnsi"/>
        </w:rPr>
        <w:lastRenderedPageBreak/>
        <w:t>Posebna pažnja posvećivat će se održavanju higijene radne odjeće zaposlenika kako bi se osigurala čistoća u svakodnevnom radu i smanjio rizik prijenosa nečistoća.</w:t>
      </w:r>
    </w:p>
    <w:p w14:paraId="20009EBD" w14:textId="4ABA1A11" w:rsidR="00B87DAC" w:rsidRPr="005723CE" w:rsidRDefault="0053646C" w:rsidP="005723CE">
      <w:pPr>
        <w:pStyle w:val="StandardWeb"/>
        <w:spacing w:line="276" w:lineRule="auto"/>
        <w:jc w:val="both"/>
        <w:rPr>
          <w:rFonts w:asciiTheme="minorHAnsi" w:hAnsiTheme="minorHAnsi" w:cstheme="minorHAnsi"/>
        </w:rPr>
      </w:pPr>
      <w:r w:rsidRPr="005723CE">
        <w:rPr>
          <w:rFonts w:asciiTheme="minorHAnsi" w:hAnsiTheme="minorHAnsi" w:cstheme="minorHAnsi"/>
        </w:rPr>
        <w:t>U praonici će se provoditi strogi higijenski protokoli — rublje će se sortirati prema vrsti i stupnju zaprljanosti, koristiti će se odgovarajuća sredstva za pranje i dezinfekciju, a djelatnice će se pridržavati svih pravila o zaštiti na radu. Naglasak će biti na racionalnoj, ali učinkovitoj potrošnji sredstava za pranje i održavanje opreme.</w:t>
      </w:r>
    </w:p>
    <w:p w14:paraId="612DFD21" w14:textId="356486E6" w:rsidR="004A51A5" w:rsidRPr="005723CE" w:rsidRDefault="004A51A5" w:rsidP="004A51A5">
      <w:pPr>
        <w:jc w:val="both"/>
        <w:rPr>
          <w:rFonts w:cstheme="minorHAnsi"/>
          <w:sz w:val="24"/>
          <w:szCs w:val="24"/>
        </w:rPr>
      </w:pPr>
      <w:r w:rsidRPr="005723CE">
        <w:rPr>
          <w:rFonts w:cstheme="minorHAnsi"/>
          <w:sz w:val="24"/>
          <w:szCs w:val="24"/>
        </w:rPr>
        <w:t>U Podružnici Markuševec Odjel prehrane i Odjel pomoćno-tehničkih poslova spojeni su u jedan Odjel, što se tijekom 2026. planira odvojiti u dva Odjela.</w:t>
      </w:r>
    </w:p>
    <w:p w14:paraId="2015DF7F" w14:textId="0B877228" w:rsidR="007D4EEB" w:rsidRPr="005723CE" w:rsidRDefault="007D4EEB" w:rsidP="00372AE0">
      <w:pPr>
        <w:spacing w:after="0"/>
        <w:jc w:val="both"/>
        <w:rPr>
          <w:rFonts w:cstheme="minorHAnsi"/>
          <w:b/>
          <w:sz w:val="24"/>
          <w:szCs w:val="24"/>
        </w:rPr>
      </w:pPr>
      <w:bookmarkStart w:id="4" w:name="_Hlk121395386"/>
      <w:bookmarkEnd w:id="3"/>
    </w:p>
    <w:p w14:paraId="6C8216E7" w14:textId="77777777" w:rsidR="00463EE6" w:rsidRPr="005723CE" w:rsidRDefault="00463EE6" w:rsidP="00372AE0">
      <w:pPr>
        <w:spacing w:after="0"/>
        <w:jc w:val="both"/>
        <w:rPr>
          <w:rFonts w:cstheme="minorHAnsi"/>
          <w:i/>
          <w:sz w:val="24"/>
          <w:szCs w:val="24"/>
        </w:rPr>
      </w:pPr>
      <w:r w:rsidRPr="005723CE">
        <w:rPr>
          <w:rFonts w:cstheme="minorHAnsi"/>
          <w:b/>
          <w:i/>
          <w:sz w:val="24"/>
          <w:szCs w:val="24"/>
        </w:rPr>
        <w:t>d) Usluga prehrane</w:t>
      </w:r>
    </w:p>
    <w:p w14:paraId="7CC913D8" w14:textId="08491246" w:rsidR="00B9165A" w:rsidRPr="005723CE" w:rsidRDefault="00B9165A" w:rsidP="00B9165A">
      <w:pPr>
        <w:spacing w:after="0"/>
        <w:jc w:val="both"/>
        <w:rPr>
          <w:rFonts w:cstheme="minorHAnsi"/>
          <w:b/>
          <w:sz w:val="24"/>
          <w:szCs w:val="24"/>
        </w:rPr>
      </w:pPr>
    </w:p>
    <w:p w14:paraId="20A6FDA5" w14:textId="77777777" w:rsidR="00D000BD" w:rsidRPr="005723CE" w:rsidRDefault="00D000BD" w:rsidP="00D000BD">
      <w:pPr>
        <w:jc w:val="both"/>
        <w:rPr>
          <w:rFonts w:cstheme="minorHAnsi"/>
          <w:b/>
          <w:sz w:val="24"/>
          <w:szCs w:val="24"/>
        </w:rPr>
      </w:pPr>
      <w:r w:rsidRPr="005723CE">
        <w:rPr>
          <w:rFonts w:cstheme="minorHAnsi"/>
          <w:b/>
          <w:sz w:val="24"/>
          <w:szCs w:val="24"/>
        </w:rPr>
        <w:t>Priprema, kuhanje i serviranje obroka</w:t>
      </w:r>
    </w:p>
    <w:p w14:paraId="415D5AEA" w14:textId="77777777" w:rsidR="00D000BD" w:rsidRPr="005723CE" w:rsidRDefault="00D000BD" w:rsidP="00D000BD">
      <w:pPr>
        <w:jc w:val="both"/>
        <w:rPr>
          <w:rFonts w:cstheme="minorHAnsi"/>
          <w:sz w:val="24"/>
          <w:szCs w:val="24"/>
        </w:rPr>
      </w:pPr>
      <w:r w:rsidRPr="005723CE">
        <w:rPr>
          <w:rFonts w:cstheme="minorHAnsi"/>
          <w:sz w:val="24"/>
          <w:szCs w:val="24"/>
        </w:rPr>
        <w:t>Jelovnik će se sastojati od slijedećih vrsta obroka: standardni,  dijetalni  i kašasti obrok. Obroci će biti  podijeljeni u tri glavna obroka i dva međuobroka koja su vezana na dijetalnu prehranu. Također postoji mogućnost dodavanja međuobroka prema želji korisnika i za standardni obrok. Dijetalna prehrana  biti će prilagođena osobama s dijabetesom – dijabetički jelovnik i osobama sa bolestima probavnih organa – žučni jelovnik. U dijetalnom jelovniku biti će obavezno uključena dva međuobroka.</w:t>
      </w:r>
    </w:p>
    <w:p w14:paraId="357590C9" w14:textId="419E39B3" w:rsidR="00D000BD" w:rsidRPr="005723CE" w:rsidRDefault="00D000BD" w:rsidP="00D000BD">
      <w:pPr>
        <w:spacing w:after="0"/>
        <w:jc w:val="both"/>
        <w:rPr>
          <w:rFonts w:cstheme="minorHAnsi"/>
          <w:sz w:val="24"/>
          <w:szCs w:val="24"/>
        </w:rPr>
      </w:pPr>
      <w:r w:rsidRPr="005723CE">
        <w:rPr>
          <w:rFonts w:cstheme="minorHAnsi"/>
          <w:sz w:val="24"/>
          <w:szCs w:val="24"/>
        </w:rPr>
        <w:t>Na poslovima pripreme hrane i održavanju higijene kuhinje</w:t>
      </w:r>
      <w:r w:rsidR="00FF2AF9" w:rsidRPr="005723CE">
        <w:rPr>
          <w:rFonts w:cstheme="minorHAnsi"/>
          <w:sz w:val="24"/>
          <w:szCs w:val="24"/>
        </w:rPr>
        <w:t xml:space="preserve"> u Domu Dubrava</w:t>
      </w:r>
      <w:r w:rsidRPr="005723CE">
        <w:rPr>
          <w:rFonts w:cstheme="minorHAnsi"/>
          <w:sz w:val="24"/>
          <w:szCs w:val="24"/>
        </w:rPr>
        <w:t xml:space="preserve"> radit će </w:t>
      </w:r>
      <w:r w:rsidR="00464B8F" w:rsidRPr="005723CE">
        <w:rPr>
          <w:rFonts w:cstheme="minorHAnsi"/>
          <w:sz w:val="24"/>
          <w:szCs w:val="24"/>
        </w:rPr>
        <w:t>6</w:t>
      </w:r>
      <w:r w:rsidR="00BB3BD2" w:rsidRPr="005723CE">
        <w:rPr>
          <w:rFonts w:cstheme="minorHAnsi"/>
          <w:sz w:val="24"/>
          <w:szCs w:val="24"/>
        </w:rPr>
        <w:t xml:space="preserve"> kuhara/</w:t>
      </w:r>
      <w:proofErr w:type="spellStart"/>
      <w:r w:rsidR="00BB3BD2" w:rsidRPr="005723CE">
        <w:rPr>
          <w:rFonts w:cstheme="minorHAnsi"/>
          <w:sz w:val="24"/>
          <w:szCs w:val="24"/>
        </w:rPr>
        <w:t>ica</w:t>
      </w:r>
      <w:proofErr w:type="spellEnd"/>
      <w:r w:rsidR="00BB3BD2" w:rsidRPr="005723CE">
        <w:rPr>
          <w:rFonts w:cstheme="minorHAnsi"/>
          <w:sz w:val="24"/>
          <w:szCs w:val="24"/>
        </w:rPr>
        <w:t xml:space="preserve"> i </w:t>
      </w:r>
      <w:r w:rsidR="00724ACE" w:rsidRPr="005723CE">
        <w:rPr>
          <w:rFonts w:cstheme="minorHAnsi"/>
          <w:sz w:val="24"/>
          <w:szCs w:val="24"/>
        </w:rPr>
        <w:t>6</w:t>
      </w:r>
      <w:r w:rsidRPr="005723CE">
        <w:rPr>
          <w:rFonts w:cstheme="minorHAnsi"/>
          <w:sz w:val="24"/>
          <w:szCs w:val="24"/>
        </w:rPr>
        <w:t xml:space="preserve"> pomoćnih radnika/</w:t>
      </w:r>
      <w:proofErr w:type="spellStart"/>
      <w:r w:rsidRPr="005723CE">
        <w:rPr>
          <w:rFonts w:cstheme="minorHAnsi"/>
          <w:sz w:val="24"/>
          <w:szCs w:val="24"/>
        </w:rPr>
        <w:t>ca</w:t>
      </w:r>
      <w:proofErr w:type="spellEnd"/>
      <w:r w:rsidRPr="005723CE">
        <w:rPr>
          <w:rFonts w:cstheme="minorHAnsi"/>
          <w:sz w:val="24"/>
          <w:szCs w:val="24"/>
        </w:rPr>
        <w:t xml:space="preserve">. </w:t>
      </w:r>
      <w:r w:rsidR="00BB3BD2" w:rsidRPr="005723CE">
        <w:rPr>
          <w:rFonts w:cstheme="minorHAnsi"/>
          <w:sz w:val="24"/>
          <w:szCs w:val="24"/>
        </w:rPr>
        <w:t>U 202</w:t>
      </w:r>
      <w:r w:rsidR="00ED23F8" w:rsidRPr="005723CE">
        <w:rPr>
          <w:rFonts w:cstheme="minorHAnsi"/>
          <w:sz w:val="24"/>
          <w:szCs w:val="24"/>
        </w:rPr>
        <w:t>6</w:t>
      </w:r>
      <w:r w:rsidR="00BB3BD2" w:rsidRPr="005723CE">
        <w:rPr>
          <w:rFonts w:cstheme="minorHAnsi"/>
          <w:sz w:val="24"/>
          <w:szCs w:val="24"/>
        </w:rPr>
        <w:t>. g</w:t>
      </w:r>
      <w:r w:rsidR="00724ACE" w:rsidRPr="005723CE">
        <w:rPr>
          <w:rFonts w:cstheme="minorHAnsi"/>
          <w:sz w:val="24"/>
          <w:szCs w:val="24"/>
        </w:rPr>
        <w:t>odini planira se zapošljavanje 1 pomoćnog</w:t>
      </w:r>
      <w:r w:rsidR="00BB3BD2" w:rsidRPr="005723CE">
        <w:rPr>
          <w:rFonts w:cstheme="minorHAnsi"/>
          <w:sz w:val="24"/>
          <w:szCs w:val="24"/>
        </w:rPr>
        <w:t xml:space="preserve"> radnika u kuhinji.  </w:t>
      </w:r>
    </w:p>
    <w:p w14:paraId="13EA0808" w14:textId="478761A9" w:rsidR="00FF2AF9" w:rsidRPr="005723CE" w:rsidRDefault="00FF2AF9" w:rsidP="00FF2AF9">
      <w:pPr>
        <w:spacing w:after="0"/>
        <w:jc w:val="both"/>
        <w:rPr>
          <w:rFonts w:cstheme="minorHAnsi"/>
          <w:sz w:val="24"/>
          <w:szCs w:val="24"/>
        </w:rPr>
      </w:pPr>
      <w:r w:rsidRPr="005723CE">
        <w:rPr>
          <w:rFonts w:cstheme="minorHAnsi"/>
          <w:sz w:val="24"/>
          <w:szCs w:val="24"/>
        </w:rPr>
        <w:t>U Podružnici Markuševec radit će 4 kuhara/</w:t>
      </w:r>
      <w:proofErr w:type="spellStart"/>
      <w:r w:rsidRPr="005723CE">
        <w:rPr>
          <w:rFonts w:cstheme="minorHAnsi"/>
          <w:sz w:val="24"/>
          <w:szCs w:val="24"/>
        </w:rPr>
        <w:t>ica</w:t>
      </w:r>
      <w:proofErr w:type="spellEnd"/>
      <w:r w:rsidRPr="005723CE">
        <w:rPr>
          <w:rFonts w:cstheme="minorHAnsi"/>
          <w:sz w:val="24"/>
          <w:szCs w:val="24"/>
        </w:rPr>
        <w:t xml:space="preserve"> i 5 pomoćnih radnika/</w:t>
      </w:r>
      <w:proofErr w:type="spellStart"/>
      <w:r w:rsidRPr="005723CE">
        <w:rPr>
          <w:rFonts w:cstheme="minorHAnsi"/>
          <w:sz w:val="24"/>
          <w:szCs w:val="24"/>
        </w:rPr>
        <w:t>ca</w:t>
      </w:r>
      <w:proofErr w:type="spellEnd"/>
      <w:r w:rsidRPr="005723CE">
        <w:rPr>
          <w:rFonts w:cstheme="minorHAnsi"/>
          <w:sz w:val="24"/>
          <w:szCs w:val="24"/>
        </w:rPr>
        <w:t xml:space="preserve">. </w:t>
      </w:r>
    </w:p>
    <w:p w14:paraId="16916A38" w14:textId="0468F855" w:rsidR="00FF2AF9" w:rsidRPr="005723CE" w:rsidRDefault="00FF2AF9" w:rsidP="00D000BD">
      <w:pPr>
        <w:spacing w:after="0"/>
        <w:jc w:val="both"/>
        <w:rPr>
          <w:rFonts w:cstheme="minorHAnsi"/>
          <w:sz w:val="24"/>
          <w:szCs w:val="24"/>
        </w:rPr>
      </w:pPr>
    </w:p>
    <w:p w14:paraId="0C974FDC" w14:textId="5F7A92F0" w:rsidR="00D000BD" w:rsidRPr="005723CE" w:rsidRDefault="00D000BD" w:rsidP="00D000BD">
      <w:pPr>
        <w:spacing w:after="0"/>
        <w:jc w:val="both"/>
        <w:rPr>
          <w:rFonts w:cstheme="minorHAnsi"/>
          <w:sz w:val="24"/>
          <w:szCs w:val="24"/>
        </w:rPr>
      </w:pPr>
      <w:r w:rsidRPr="005723CE">
        <w:rPr>
          <w:rFonts w:cstheme="minorHAnsi"/>
          <w:sz w:val="24"/>
          <w:szCs w:val="24"/>
        </w:rPr>
        <w:t xml:space="preserve">Rad će se odvijati u dvije smjene te nedjeljom i blagdanom. Čišćenje kuhinjskog prostora provoditi će se prema Planu čišćenja. Higijenu kuhinjskog prostora, opreme, uređaja, prostora za prehranu </w:t>
      </w:r>
      <w:r w:rsidR="00ED23F8" w:rsidRPr="005723CE">
        <w:rPr>
          <w:rFonts w:cstheme="minorHAnsi"/>
          <w:sz w:val="24"/>
          <w:szCs w:val="24"/>
        </w:rPr>
        <w:t xml:space="preserve">korisnika obavljat će kuhari i </w:t>
      </w:r>
      <w:r w:rsidRPr="005723CE">
        <w:rPr>
          <w:rFonts w:cstheme="minorHAnsi"/>
          <w:sz w:val="24"/>
          <w:szCs w:val="24"/>
        </w:rPr>
        <w:t xml:space="preserve">pomoćni </w:t>
      </w:r>
      <w:r w:rsidR="00ED23F8" w:rsidRPr="005723CE">
        <w:rPr>
          <w:rFonts w:cstheme="minorHAnsi"/>
          <w:sz w:val="24"/>
          <w:szCs w:val="24"/>
        </w:rPr>
        <w:t>radnici u kuhinji</w:t>
      </w:r>
      <w:r w:rsidRPr="005723CE">
        <w:rPr>
          <w:rFonts w:cstheme="minorHAnsi"/>
          <w:sz w:val="24"/>
          <w:szCs w:val="24"/>
        </w:rPr>
        <w:t>. Tehničko održavanje opreme vršit će kućni majstor Doma i ovlašteni servisi.</w:t>
      </w:r>
    </w:p>
    <w:p w14:paraId="23DF6332" w14:textId="77777777" w:rsidR="00D000BD" w:rsidRPr="005723CE" w:rsidRDefault="00D000BD" w:rsidP="00D000BD">
      <w:pPr>
        <w:spacing w:after="0"/>
        <w:jc w:val="both"/>
        <w:rPr>
          <w:rFonts w:cstheme="minorHAnsi"/>
          <w:sz w:val="24"/>
          <w:szCs w:val="24"/>
        </w:rPr>
      </w:pPr>
    </w:p>
    <w:p w14:paraId="4BED3873" w14:textId="5AC9F27C" w:rsidR="00D000BD" w:rsidRPr="005723CE" w:rsidRDefault="00D000BD" w:rsidP="00D000BD">
      <w:pPr>
        <w:spacing w:after="0"/>
        <w:jc w:val="both"/>
        <w:rPr>
          <w:rFonts w:cstheme="minorHAnsi"/>
          <w:sz w:val="24"/>
          <w:szCs w:val="24"/>
        </w:rPr>
      </w:pPr>
      <w:r w:rsidRPr="005723CE">
        <w:rPr>
          <w:rFonts w:cstheme="minorHAnsi"/>
          <w:sz w:val="24"/>
          <w:szCs w:val="24"/>
        </w:rPr>
        <w:t>Hrana će se pripremati za 131 korisnika Doma</w:t>
      </w:r>
      <w:r w:rsidR="00177955" w:rsidRPr="005723CE">
        <w:rPr>
          <w:rFonts w:cstheme="minorHAnsi"/>
          <w:sz w:val="24"/>
          <w:szCs w:val="24"/>
        </w:rPr>
        <w:t xml:space="preserve"> Dubrava i za 92 korisnika Podružnice Markuševec. Z</w:t>
      </w:r>
      <w:r w:rsidRPr="005723CE">
        <w:rPr>
          <w:rFonts w:cstheme="minorHAnsi"/>
          <w:sz w:val="24"/>
          <w:szCs w:val="24"/>
        </w:rPr>
        <w:t xml:space="preserve">a </w:t>
      </w:r>
      <w:r w:rsidR="00177955" w:rsidRPr="005723CE">
        <w:rPr>
          <w:rFonts w:cstheme="minorHAnsi"/>
          <w:sz w:val="24"/>
          <w:szCs w:val="24"/>
        </w:rPr>
        <w:t>vanjske korisnike planira se</w:t>
      </w:r>
      <w:r w:rsidRPr="005723CE">
        <w:rPr>
          <w:rFonts w:cstheme="minorHAnsi"/>
          <w:b/>
          <w:sz w:val="24"/>
          <w:szCs w:val="24"/>
        </w:rPr>
        <w:t xml:space="preserve"> </w:t>
      </w:r>
      <w:r w:rsidRPr="005723CE">
        <w:rPr>
          <w:rFonts w:cstheme="minorHAnsi"/>
          <w:sz w:val="24"/>
          <w:szCs w:val="24"/>
        </w:rPr>
        <w:t>200 obroka</w:t>
      </w:r>
      <w:r w:rsidR="00177955" w:rsidRPr="005723CE">
        <w:rPr>
          <w:rFonts w:cstheme="minorHAnsi"/>
          <w:sz w:val="24"/>
          <w:szCs w:val="24"/>
        </w:rPr>
        <w:t xml:space="preserve"> u Domu Dubrava i 50 u Podružnici Markuševec, kao i</w:t>
      </w:r>
      <w:r w:rsidRPr="005723CE">
        <w:rPr>
          <w:rFonts w:cstheme="minorHAnsi"/>
          <w:sz w:val="24"/>
          <w:szCs w:val="24"/>
        </w:rPr>
        <w:t xml:space="preserve"> 20 toplih obroka dnevno za radnike Doma</w:t>
      </w:r>
      <w:r w:rsidR="00177955" w:rsidRPr="005723CE">
        <w:rPr>
          <w:rFonts w:cstheme="minorHAnsi"/>
          <w:sz w:val="24"/>
          <w:szCs w:val="24"/>
        </w:rPr>
        <w:t xml:space="preserve"> </w:t>
      </w:r>
      <w:r w:rsidR="00ED23F8" w:rsidRPr="005723CE">
        <w:rPr>
          <w:rFonts w:cstheme="minorHAnsi"/>
          <w:sz w:val="24"/>
          <w:szCs w:val="24"/>
        </w:rPr>
        <w:t>Dubrava i 2</w:t>
      </w:r>
      <w:r w:rsidR="00177955" w:rsidRPr="005723CE">
        <w:rPr>
          <w:rFonts w:cstheme="minorHAnsi"/>
          <w:sz w:val="24"/>
          <w:szCs w:val="24"/>
        </w:rPr>
        <w:t>0 za radnike Podružnice Markuševec</w:t>
      </w:r>
      <w:r w:rsidRPr="005723CE">
        <w:rPr>
          <w:rFonts w:cstheme="minorHAnsi"/>
          <w:sz w:val="24"/>
          <w:szCs w:val="24"/>
        </w:rPr>
        <w:t xml:space="preserve">. </w:t>
      </w:r>
      <w:r w:rsidR="00177955" w:rsidRPr="005723CE">
        <w:rPr>
          <w:rFonts w:cstheme="minorHAnsi"/>
          <w:sz w:val="24"/>
          <w:szCs w:val="24"/>
        </w:rPr>
        <w:t>U Domu Dubrava t</w:t>
      </w:r>
      <w:r w:rsidR="00464B8F" w:rsidRPr="005723CE">
        <w:rPr>
          <w:rFonts w:cstheme="minorHAnsi"/>
          <w:sz w:val="24"/>
          <w:szCs w:val="24"/>
        </w:rPr>
        <w:t>ri</w:t>
      </w:r>
      <w:r w:rsidRPr="005723CE">
        <w:rPr>
          <w:rFonts w:cstheme="minorHAnsi"/>
          <w:sz w:val="24"/>
          <w:szCs w:val="24"/>
        </w:rPr>
        <w:t xml:space="preserve"> puta u tjednu će se servirati deserti koji će obuhvaćati voće, voćn</w:t>
      </w:r>
      <w:r w:rsidR="00177955" w:rsidRPr="005723CE">
        <w:rPr>
          <w:rFonts w:cstheme="minorHAnsi"/>
          <w:sz w:val="24"/>
          <w:szCs w:val="24"/>
        </w:rPr>
        <w:t xml:space="preserve">e prerađevine, pudinge i kolače, a u Podružnici Markuševec pet puta u tjednu. </w:t>
      </w:r>
    </w:p>
    <w:p w14:paraId="669B71F6" w14:textId="77777777" w:rsidR="00D000BD" w:rsidRPr="005723CE" w:rsidRDefault="00D000BD" w:rsidP="00D000BD">
      <w:pPr>
        <w:spacing w:after="0"/>
        <w:jc w:val="both"/>
        <w:rPr>
          <w:rFonts w:cstheme="minorHAnsi"/>
          <w:sz w:val="24"/>
          <w:szCs w:val="24"/>
        </w:rPr>
      </w:pPr>
      <w:r w:rsidRPr="005723CE">
        <w:rPr>
          <w:rFonts w:cstheme="minorHAnsi"/>
          <w:sz w:val="24"/>
          <w:szCs w:val="24"/>
        </w:rPr>
        <w:t xml:space="preserve">Svakodnevno će se pripremati kašasti obroci u smislu </w:t>
      </w:r>
      <w:proofErr w:type="spellStart"/>
      <w:r w:rsidRPr="005723CE">
        <w:rPr>
          <w:rFonts w:cstheme="minorHAnsi"/>
          <w:sz w:val="24"/>
          <w:szCs w:val="24"/>
        </w:rPr>
        <w:t>miksanja</w:t>
      </w:r>
      <w:proofErr w:type="spellEnd"/>
      <w:r w:rsidRPr="005723CE">
        <w:rPr>
          <w:rFonts w:cstheme="minorHAnsi"/>
          <w:sz w:val="24"/>
          <w:szCs w:val="24"/>
        </w:rPr>
        <w:t xml:space="preserve"> hrane, voćnih kašica i sl. za korisnike sa problemima žvakanja i gutanja.</w:t>
      </w:r>
    </w:p>
    <w:p w14:paraId="746FD091" w14:textId="09D1044C" w:rsidR="00D000BD" w:rsidRPr="005723CE" w:rsidRDefault="00D000BD" w:rsidP="00D000BD">
      <w:pPr>
        <w:spacing w:after="0"/>
        <w:jc w:val="both"/>
        <w:rPr>
          <w:rFonts w:cstheme="minorHAnsi"/>
          <w:sz w:val="24"/>
          <w:szCs w:val="24"/>
        </w:rPr>
      </w:pPr>
      <w:r w:rsidRPr="005723CE">
        <w:rPr>
          <w:rFonts w:cstheme="minorHAnsi"/>
          <w:sz w:val="24"/>
          <w:szCs w:val="24"/>
        </w:rPr>
        <w:t xml:space="preserve">Serviranje obroka vršit će se tri puta na dan u restoranu Doma, dok će </w:t>
      </w:r>
      <w:r w:rsidR="00ED23F8" w:rsidRPr="005723CE">
        <w:rPr>
          <w:rFonts w:cstheme="minorHAnsi"/>
          <w:sz w:val="24"/>
          <w:szCs w:val="24"/>
        </w:rPr>
        <w:t xml:space="preserve">se </w:t>
      </w:r>
      <w:r w:rsidRPr="005723CE">
        <w:rPr>
          <w:rFonts w:cstheme="minorHAnsi"/>
          <w:sz w:val="24"/>
          <w:szCs w:val="24"/>
        </w:rPr>
        <w:t xml:space="preserve">korisnicima </w:t>
      </w:r>
      <w:r w:rsidR="00ED23F8" w:rsidRPr="005723CE">
        <w:rPr>
          <w:rFonts w:cstheme="minorHAnsi"/>
          <w:sz w:val="24"/>
          <w:szCs w:val="24"/>
        </w:rPr>
        <w:t>Odjela zdravstvene njege i brige o zdravlju</w:t>
      </w:r>
      <w:r w:rsidRPr="005723CE">
        <w:rPr>
          <w:rFonts w:cstheme="minorHAnsi"/>
          <w:sz w:val="24"/>
          <w:szCs w:val="24"/>
        </w:rPr>
        <w:t xml:space="preserve"> hrana dostavljati liftom i toplim kolicima.</w:t>
      </w:r>
    </w:p>
    <w:p w14:paraId="00A14197" w14:textId="3DF1BEA5" w:rsidR="00D000BD" w:rsidRPr="005723CE" w:rsidRDefault="00D000BD" w:rsidP="00D000BD">
      <w:pPr>
        <w:spacing w:after="0"/>
        <w:jc w:val="both"/>
        <w:rPr>
          <w:rFonts w:cstheme="minorHAnsi"/>
          <w:sz w:val="24"/>
          <w:szCs w:val="24"/>
        </w:rPr>
      </w:pPr>
      <w:r w:rsidRPr="005723CE">
        <w:rPr>
          <w:rFonts w:cstheme="minorHAnsi"/>
          <w:sz w:val="24"/>
          <w:szCs w:val="24"/>
        </w:rPr>
        <w:lastRenderedPageBreak/>
        <w:t xml:space="preserve">Vrijeme serviranja obroka </w:t>
      </w:r>
      <w:r w:rsidR="00177955" w:rsidRPr="005723CE">
        <w:rPr>
          <w:rFonts w:cstheme="minorHAnsi"/>
          <w:sz w:val="24"/>
          <w:szCs w:val="24"/>
        </w:rPr>
        <w:t xml:space="preserve">u Domu Dubrava </w:t>
      </w:r>
      <w:r w:rsidRPr="005723CE">
        <w:rPr>
          <w:rFonts w:cstheme="minorHAnsi"/>
          <w:sz w:val="24"/>
          <w:szCs w:val="24"/>
        </w:rPr>
        <w:t>će biti:</w:t>
      </w:r>
    </w:p>
    <w:p w14:paraId="455DFB85" w14:textId="4FD4261E" w:rsidR="00D000BD" w:rsidRPr="005723CE" w:rsidRDefault="00464B8F" w:rsidP="00D000BD">
      <w:pPr>
        <w:numPr>
          <w:ilvl w:val="0"/>
          <w:numId w:val="8"/>
        </w:numPr>
        <w:spacing w:after="0" w:line="240" w:lineRule="auto"/>
        <w:jc w:val="both"/>
        <w:rPr>
          <w:rFonts w:cstheme="minorHAnsi"/>
          <w:sz w:val="24"/>
          <w:szCs w:val="24"/>
        </w:rPr>
      </w:pPr>
      <w:r w:rsidRPr="005723CE">
        <w:rPr>
          <w:rFonts w:cstheme="minorHAnsi"/>
          <w:sz w:val="24"/>
          <w:szCs w:val="24"/>
        </w:rPr>
        <w:t>doručak u 8,00</w:t>
      </w:r>
      <w:r w:rsidR="00ED23F8" w:rsidRPr="005723CE">
        <w:rPr>
          <w:rFonts w:cstheme="minorHAnsi"/>
          <w:sz w:val="24"/>
          <w:szCs w:val="24"/>
        </w:rPr>
        <w:t xml:space="preserve"> sati</w:t>
      </w:r>
    </w:p>
    <w:p w14:paraId="418709F7" w14:textId="0C9BDF76" w:rsidR="00D000BD" w:rsidRPr="005723CE" w:rsidRDefault="00D000BD" w:rsidP="00D000BD">
      <w:pPr>
        <w:numPr>
          <w:ilvl w:val="0"/>
          <w:numId w:val="8"/>
        </w:numPr>
        <w:spacing w:after="0" w:line="240" w:lineRule="auto"/>
        <w:jc w:val="both"/>
        <w:rPr>
          <w:rFonts w:cstheme="minorHAnsi"/>
          <w:sz w:val="24"/>
          <w:szCs w:val="24"/>
        </w:rPr>
      </w:pPr>
      <w:r w:rsidRPr="005723CE">
        <w:rPr>
          <w:rFonts w:cstheme="minorHAnsi"/>
          <w:sz w:val="24"/>
          <w:szCs w:val="24"/>
        </w:rPr>
        <w:t xml:space="preserve">ručak </w:t>
      </w:r>
      <w:r w:rsidR="00464B8F" w:rsidRPr="005723CE">
        <w:rPr>
          <w:rFonts w:cstheme="minorHAnsi"/>
          <w:sz w:val="24"/>
          <w:szCs w:val="24"/>
        </w:rPr>
        <w:t>u 12,30</w:t>
      </w:r>
      <w:r w:rsidRPr="005723CE">
        <w:rPr>
          <w:rFonts w:cstheme="minorHAnsi"/>
          <w:sz w:val="24"/>
          <w:szCs w:val="24"/>
        </w:rPr>
        <w:t xml:space="preserve"> sati</w:t>
      </w:r>
    </w:p>
    <w:p w14:paraId="74961634" w14:textId="07B4DB1B" w:rsidR="00D000BD" w:rsidRPr="005723CE" w:rsidRDefault="00D000BD" w:rsidP="00D000BD">
      <w:pPr>
        <w:numPr>
          <w:ilvl w:val="0"/>
          <w:numId w:val="8"/>
        </w:numPr>
        <w:spacing w:after="0" w:line="240" w:lineRule="auto"/>
        <w:jc w:val="both"/>
        <w:rPr>
          <w:rFonts w:cstheme="minorHAnsi"/>
          <w:sz w:val="24"/>
          <w:szCs w:val="24"/>
        </w:rPr>
      </w:pPr>
      <w:r w:rsidRPr="005723CE">
        <w:rPr>
          <w:rFonts w:cstheme="minorHAnsi"/>
          <w:sz w:val="24"/>
          <w:szCs w:val="24"/>
        </w:rPr>
        <w:t xml:space="preserve">večera </w:t>
      </w:r>
      <w:r w:rsidR="00464B8F" w:rsidRPr="005723CE">
        <w:rPr>
          <w:rFonts w:cstheme="minorHAnsi"/>
          <w:sz w:val="24"/>
          <w:szCs w:val="24"/>
        </w:rPr>
        <w:t>u 18</w:t>
      </w:r>
      <w:r w:rsidR="00ED23F8" w:rsidRPr="005723CE">
        <w:rPr>
          <w:rFonts w:cstheme="minorHAnsi"/>
          <w:sz w:val="24"/>
          <w:szCs w:val="24"/>
        </w:rPr>
        <w:t>,00</w:t>
      </w:r>
      <w:r w:rsidRPr="005723CE">
        <w:rPr>
          <w:rFonts w:cstheme="minorHAnsi"/>
          <w:sz w:val="24"/>
          <w:szCs w:val="24"/>
        </w:rPr>
        <w:t xml:space="preserve"> sati</w:t>
      </w:r>
    </w:p>
    <w:p w14:paraId="6313631E" w14:textId="77777777" w:rsidR="00177955" w:rsidRPr="005723CE" w:rsidRDefault="00177955" w:rsidP="00BB3BD2">
      <w:pPr>
        <w:spacing w:after="0" w:line="240" w:lineRule="auto"/>
        <w:ind w:left="1620"/>
        <w:jc w:val="both"/>
        <w:rPr>
          <w:rFonts w:cstheme="minorHAnsi"/>
          <w:sz w:val="24"/>
          <w:szCs w:val="24"/>
        </w:rPr>
      </w:pPr>
    </w:p>
    <w:p w14:paraId="0D0C09F4" w14:textId="08284D43" w:rsidR="00177955" w:rsidRPr="005723CE" w:rsidRDefault="00177955" w:rsidP="00177955">
      <w:pPr>
        <w:spacing w:after="0" w:line="240" w:lineRule="auto"/>
        <w:jc w:val="both"/>
        <w:rPr>
          <w:rFonts w:cstheme="minorHAnsi"/>
          <w:sz w:val="24"/>
          <w:szCs w:val="24"/>
        </w:rPr>
      </w:pPr>
      <w:r w:rsidRPr="005723CE">
        <w:rPr>
          <w:rFonts w:cstheme="minorHAnsi"/>
          <w:sz w:val="24"/>
          <w:szCs w:val="24"/>
        </w:rPr>
        <w:t>U Podružnici Markuševec, vrijeme serviranja obroka</w:t>
      </w:r>
      <w:r w:rsidR="00116F69" w:rsidRPr="005723CE">
        <w:rPr>
          <w:rFonts w:cstheme="minorHAnsi"/>
          <w:sz w:val="24"/>
          <w:szCs w:val="24"/>
        </w:rPr>
        <w:t xml:space="preserve"> za korisnike na stambenom djelu</w:t>
      </w:r>
      <w:r w:rsidRPr="005723CE">
        <w:rPr>
          <w:rFonts w:cstheme="minorHAnsi"/>
          <w:sz w:val="24"/>
          <w:szCs w:val="24"/>
        </w:rPr>
        <w:t xml:space="preserve"> je:</w:t>
      </w:r>
    </w:p>
    <w:p w14:paraId="262B3EBC" w14:textId="77777777" w:rsidR="00177955" w:rsidRPr="005723CE" w:rsidRDefault="00177955" w:rsidP="00177955">
      <w:pPr>
        <w:numPr>
          <w:ilvl w:val="0"/>
          <w:numId w:val="43"/>
        </w:numPr>
        <w:suppressAutoHyphens/>
        <w:autoSpaceDN w:val="0"/>
        <w:spacing w:after="0" w:line="240" w:lineRule="auto"/>
        <w:jc w:val="both"/>
        <w:textAlignment w:val="baseline"/>
        <w:rPr>
          <w:rFonts w:cstheme="minorHAnsi"/>
          <w:sz w:val="24"/>
          <w:szCs w:val="24"/>
        </w:rPr>
      </w:pPr>
      <w:r w:rsidRPr="005723CE">
        <w:rPr>
          <w:rFonts w:cstheme="minorHAnsi"/>
          <w:sz w:val="24"/>
          <w:szCs w:val="24"/>
        </w:rPr>
        <w:t>doručak od 8,00-9,00 sati</w:t>
      </w:r>
    </w:p>
    <w:p w14:paraId="64128949" w14:textId="77777777" w:rsidR="00177955" w:rsidRPr="005723CE" w:rsidRDefault="00177955" w:rsidP="00177955">
      <w:pPr>
        <w:numPr>
          <w:ilvl w:val="0"/>
          <w:numId w:val="43"/>
        </w:numPr>
        <w:suppressAutoHyphens/>
        <w:autoSpaceDN w:val="0"/>
        <w:spacing w:after="0" w:line="240" w:lineRule="auto"/>
        <w:jc w:val="both"/>
        <w:textAlignment w:val="baseline"/>
        <w:rPr>
          <w:rFonts w:cstheme="minorHAnsi"/>
          <w:sz w:val="24"/>
          <w:szCs w:val="24"/>
        </w:rPr>
      </w:pPr>
      <w:r w:rsidRPr="005723CE">
        <w:rPr>
          <w:rFonts w:cstheme="minorHAnsi"/>
          <w:sz w:val="24"/>
          <w:szCs w:val="24"/>
        </w:rPr>
        <w:t>ručak od 12,30-13,30 sati</w:t>
      </w:r>
    </w:p>
    <w:p w14:paraId="54A9D2E7" w14:textId="25D59887" w:rsidR="00116F69" w:rsidRPr="005723CE" w:rsidRDefault="00ED23F8" w:rsidP="00116F69">
      <w:pPr>
        <w:numPr>
          <w:ilvl w:val="0"/>
          <w:numId w:val="43"/>
        </w:numPr>
        <w:suppressAutoHyphens/>
        <w:autoSpaceDN w:val="0"/>
        <w:spacing w:after="0" w:line="240" w:lineRule="auto"/>
        <w:jc w:val="both"/>
        <w:textAlignment w:val="baseline"/>
        <w:rPr>
          <w:rFonts w:cstheme="minorHAnsi"/>
          <w:sz w:val="24"/>
          <w:szCs w:val="24"/>
        </w:rPr>
      </w:pPr>
      <w:r w:rsidRPr="005723CE">
        <w:rPr>
          <w:rFonts w:cstheme="minorHAnsi"/>
          <w:sz w:val="24"/>
          <w:szCs w:val="24"/>
        </w:rPr>
        <w:t>večera od 18,00-19,</w:t>
      </w:r>
      <w:r w:rsidR="00177955" w:rsidRPr="005723CE">
        <w:rPr>
          <w:rFonts w:cstheme="minorHAnsi"/>
          <w:sz w:val="24"/>
          <w:szCs w:val="24"/>
        </w:rPr>
        <w:t>00 sati</w:t>
      </w:r>
    </w:p>
    <w:p w14:paraId="0149CF6A" w14:textId="77777777" w:rsidR="00ED23F8" w:rsidRPr="005723CE" w:rsidRDefault="00ED23F8" w:rsidP="00ED23F8">
      <w:pPr>
        <w:suppressAutoHyphens/>
        <w:autoSpaceDN w:val="0"/>
        <w:spacing w:after="0" w:line="240" w:lineRule="auto"/>
        <w:ind w:left="1620"/>
        <w:jc w:val="both"/>
        <w:textAlignment w:val="baseline"/>
        <w:rPr>
          <w:rFonts w:cstheme="minorHAnsi"/>
          <w:sz w:val="24"/>
          <w:szCs w:val="24"/>
        </w:rPr>
      </w:pPr>
    </w:p>
    <w:p w14:paraId="4AE15248" w14:textId="77777777" w:rsidR="00116F69" w:rsidRPr="005723CE" w:rsidRDefault="00116F69" w:rsidP="00116F69">
      <w:pPr>
        <w:spacing w:after="0"/>
        <w:jc w:val="both"/>
        <w:rPr>
          <w:rFonts w:cstheme="minorHAnsi"/>
          <w:sz w:val="24"/>
          <w:szCs w:val="24"/>
        </w:rPr>
      </w:pPr>
      <w:r w:rsidRPr="005723CE">
        <w:rPr>
          <w:rFonts w:cstheme="minorHAnsi"/>
          <w:sz w:val="24"/>
          <w:szCs w:val="24"/>
        </w:rPr>
        <w:t>Vrijeme serviranja obroka na Odjelu zdravstvene njege i brige o zdravlju:</w:t>
      </w:r>
    </w:p>
    <w:p w14:paraId="411E7E7B" w14:textId="77777777" w:rsidR="00116F69" w:rsidRPr="005723CE" w:rsidRDefault="00116F69" w:rsidP="00116F69">
      <w:pPr>
        <w:numPr>
          <w:ilvl w:val="0"/>
          <w:numId w:val="43"/>
        </w:numPr>
        <w:suppressAutoHyphens/>
        <w:autoSpaceDN w:val="0"/>
        <w:spacing w:after="0" w:line="240" w:lineRule="auto"/>
        <w:jc w:val="both"/>
        <w:textAlignment w:val="baseline"/>
        <w:rPr>
          <w:rFonts w:cstheme="minorHAnsi"/>
          <w:sz w:val="24"/>
          <w:szCs w:val="24"/>
        </w:rPr>
      </w:pPr>
      <w:r w:rsidRPr="005723CE">
        <w:rPr>
          <w:rFonts w:cstheme="minorHAnsi"/>
          <w:sz w:val="24"/>
          <w:szCs w:val="24"/>
        </w:rPr>
        <w:t>doručak od 7,00-8,00 sati</w:t>
      </w:r>
    </w:p>
    <w:p w14:paraId="49E704DB" w14:textId="30F15199" w:rsidR="00116F69" w:rsidRPr="005723CE" w:rsidRDefault="00ED23F8" w:rsidP="00116F69">
      <w:pPr>
        <w:numPr>
          <w:ilvl w:val="0"/>
          <w:numId w:val="43"/>
        </w:numPr>
        <w:suppressAutoHyphens/>
        <w:autoSpaceDN w:val="0"/>
        <w:spacing w:after="0" w:line="240" w:lineRule="auto"/>
        <w:jc w:val="both"/>
        <w:textAlignment w:val="baseline"/>
        <w:rPr>
          <w:rFonts w:cstheme="minorHAnsi"/>
          <w:sz w:val="24"/>
          <w:szCs w:val="24"/>
        </w:rPr>
      </w:pPr>
      <w:r w:rsidRPr="005723CE">
        <w:rPr>
          <w:rFonts w:cstheme="minorHAnsi"/>
          <w:sz w:val="24"/>
          <w:szCs w:val="24"/>
        </w:rPr>
        <w:t>ručak od 11,30-12,3</w:t>
      </w:r>
      <w:r w:rsidR="00116F69" w:rsidRPr="005723CE">
        <w:rPr>
          <w:rFonts w:cstheme="minorHAnsi"/>
          <w:sz w:val="24"/>
          <w:szCs w:val="24"/>
        </w:rPr>
        <w:t>0 sati</w:t>
      </w:r>
    </w:p>
    <w:p w14:paraId="3EB22D09" w14:textId="34259AD6" w:rsidR="00116F69" w:rsidRPr="005723CE" w:rsidRDefault="00ED23F8" w:rsidP="00116F69">
      <w:pPr>
        <w:numPr>
          <w:ilvl w:val="0"/>
          <w:numId w:val="43"/>
        </w:numPr>
        <w:suppressAutoHyphens/>
        <w:autoSpaceDN w:val="0"/>
        <w:spacing w:after="0" w:line="240" w:lineRule="auto"/>
        <w:jc w:val="both"/>
        <w:textAlignment w:val="baseline"/>
        <w:rPr>
          <w:rFonts w:cstheme="minorHAnsi"/>
          <w:sz w:val="24"/>
          <w:szCs w:val="24"/>
        </w:rPr>
      </w:pPr>
      <w:r w:rsidRPr="005723CE">
        <w:rPr>
          <w:rFonts w:cstheme="minorHAnsi"/>
          <w:sz w:val="24"/>
          <w:szCs w:val="24"/>
        </w:rPr>
        <w:t>večera od 17,30-18,</w:t>
      </w:r>
      <w:r w:rsidR="00116F69" w:rsidRPr="005723CE">
        <w:rPr>
          <w:rFonts w:cstheme="minorHAnsi"/>
          <w:sz w:val="24"/>
          <w:szCs w:val="24"/>
        </w:rPr>
        <w:t>00 sati</w:t>
      </w:r>
    </w:p>
    <w:p w14:paraId="405C2CCB" w14:textId="7784C486" w:rsidR="00116F69" w:rsidRPr="005723CE" w:rsidRDefault="00116F69" w:rsidP="00116F69">
      <w:pPr>
        <w:suppressAutoHyphens/>
        <w:autoSpaceDN w:val="0"/>
        <w:spacing w:after="0" w:line="240" w:lineRule="auto"/>
        <w:jc w:val="both"/>
        <w:textAlignment w:val="baseline"/>
        <w:rPr>
          <w:rFonts w:cstheme="minorHAnsi"/>
          <w:sz w:val="24"/>
          <w:szCs w:val="24"/>
        </w:rPr>
      </w:pPr>
    </w:p>
    <w:p w14:paraId="4FC4708F" w14:textId="2C4E74F3" w:rsidR="00116F69" w:rsidRPr="005723CE" w:rsidRDefault="00116F69" w:rsidP="00116F69">
      <w:pPr>
        <w:spacing w:after="0" w:line="240" w:lineRule="auto"/>
        <w:jc w:val="both"/>
        <w:rPr>
          <w:rFonts w:cstheme="minorHAnsi"/>
          <w:sz w:val="24"/>
          <w:szCs w:val="24"/>
        </w:rPr>
      </w:pPr>
      <w:r w:rsidRPr="005723CE">
        <w:rPr>
          <w:rFonts w:cstheme="minorHAnsi"/>
          <w:sz w:val="24"/>
          <w:szCs w:val="24"/>
        </w:rPr>
        <w:t xml:space="preserve">Korisnicima na Odjelu za </w:t>
      </w:r>
      <w:proofErr w:type="spellStart"/>
      <w:r w:rsidRPr="005723CE">
        <w:rPr>
          <w:rFonts w:cstheme="minorHAnsi"/>
          <w:sz w:val="24"/>
          <w:szCs w:val="24"/>
        </w:rPr>
        <w:t>Alzheimer</w:t>
      </w:r>
      <w:proofErr w:type="spellEnd"/>
      <w:r w:rsidRPr="005723CE">
        <w:rPr>
          <w:rFonts w:cstheme="minorHAnsi"/>
          <w:sz w:val="24"/>
          <w:szCs w:val="24"/>
        </w:rPr>
        <w:t xml:space="preserve"> i druge</w:t>
      </w:r>
      <w:r w:rsidR="00ED23F8" w:rsidRPr="005723CE">
        <w:rPr>
          <w:rFonts w:cstheme="minorHAnsi"/>
          <w:sz w:val="24"/>
          <w:szCs w:val="24"/>
        </w:rPr>
        <w:t xml:space="preserve"> oblike demencija</w:t>
      </w:r>
      <w:r w:rsidRPr="005723CE">
        <w:rPr>
          <w:rFonts w:cstheme="minorHAnsi"/>
          <w:sz w:val="24"/>
          <w:szCs w:val="24"/>
        </w:rPr>
        <w:t xml:space="preserve"> hrana će se dostavljati na kolicima.</w:t>
      </w:r>
    </w:p>
    <w:p w14:paraId="3E1F07F9" w14:textId="77777777" w:rsidR="00116F69" w:rsidRPr="005723CE" w:rsidRDefault="00116F69" w:rsidP="00116F69">
      <w:pPr>
        <w:spacing w:after="0"/>
        <w:jc w:val="both"/>
        <w:rPr>
          <w:rFonts w:cstheme="minorHAnsi"/>
          <w:sz w:val="24"/>
          <w:szCs w:val="24"/>
        </w:rPr>
      </w:pPr>
    </w:p>
    <w:p w14:paraId="4781B61F" w14:textId="77777777" w:rsidR="00116F69" w:rsidRPr="005723CE" w:rsidRDefault="00116F69" w:rsidP="00116F69">
      <w:pPr>
        <w:spacing w:after="0"/>
        <w:jc w:val="both"/>
        <w:rPr>
          <w:rFonts w:cstheme="minorHAnsi"/>
          <w:sz w:val="24"/>
          <w:szCs w:val="24"/>
        </w:rPr>
      </w:pPr>
      <w:r w:rsidRPr="005723CE">
        <w:rPr>
          <w:rFonts w:cstheme="minorHAnsi"/>
          <w:sz w:val="24"/>
          <w:szCs w:val="24"/>
        </w:rPr>
        <w:t>Vrijeme serviranja obroka će biti:</w:t>
      </w:r>
    </w:p>
    <w:p w14:paraId="563494DC" w14:textId="77777777" w:rsidR="00116F69" w:rsidRPr="005723CE" w:rsidRDefault="00116F69" w:rsidP="00116F69">
      <w:pPr>
        <w:numPr>
          <w:ilvl w:val="0"/>
          <w:numId w:val="43"/>
        </w:numPr>
        <w:suppressAutoHyphens/>
        <w:autoSpaceDN w:val="0"/>
        <w:spacing w:after="0" w:line="240" w:lineRule="auto"/>
        <w:jc w:val="both"/>
        <w:textAlignment w:val="baseline"/>
        <w:rPr>
          <w:rFonts w:cstheme="minorHAnsi"/>
          <w:sz w:val="24"/>
          <w:szCs w:val="24"/>
        </w:rPr>
      </w:pPr>
      <w:r w:rsidRPr="005723CE">
        <w:rPr>
          <w:rFonts w:cstheme="minorHAnsi"/>
          <w:sz w:val="24"/>
          <w:szCs w:val="24"/>
        </w:rPr>
        <w:t>doručak u  8,15  sati</w:t>
      </w:r>
    </w:p>
    <w:p w14:paraId="3A3F8E58" w14:textId="77777777" w:rsidR="00116F69" w:rsidRPr="005723CE" w:rsidRDefault="00116F69" w:rsidP="00116F69">
      <w:pPr>
        <w:numPr>
          <w:ilvl w:val="0"/>
          <w:numId w:val="43"/>
        </w:numPr>
        <w:suppressAutoHyphens/>
        <w:autoSpaceDN w:val="0"/>
        <w:spacing w:after="0" w:line="240" w:lineRule="auto"/>
        <w:jc w:val="both"/>
        <w:textAlignment w:val="baseline"/>
        <w:rPr>
          <w:rFonts w:cstheme="minorHAnsi"/>
          <w:sz w:val="24"/>
          <w:szCs w:val="24"/>
        </w:rPr>
      </w:pPr>
      <w:r w:rsidRPr="005723CE">
        <w:rPr>
          <w:rFonts w:cstheme="minorHAnsi"/>
          <w:sz w:val="24"/>
          <w:szCs w:val="24"/>
        </w:rPr>
        <w:t>ručak u 12,15 sati</w:t>
      </w:r>
    </w:p>
    <w:p w14:paraId="33449851" w14:textId="77777777" w:rsidR="00116F69" w:rsidRPr="005723CE" w:rsidRDefault="00116F69" w:rsidP="00116F69">
      <w:pPr>
        <w:numPr>
          <w:ilvl w:val="0"/>
          <w:numId w:val="43"/>
        </w:numPr>
        <w:suppressAutoHyphens/>
        <w:autoSpaceDN w:val="0"/>
        <w:spacing w:after="0" w:line="240" w:lineRule="auto"/>
        <w:jc w:val="both"/>
        <w:textAlignment w:val="baseline"/>
        <w:rPr>
          <w:rFonts w:cstheme="minorHAnsi"/>
          <w:sz w:val="24"/>
          <w:szCs w:val="24"/>
        </w:rPr>
      </w:pPr>
      <w:r w:rsidRPr="005723CE">
        <w:rPr>
          <w:rFonts w:cstheme="minorHAnsi"/>
          <w:sz w:val="24"/>
          <w:szCs w:val="24"/>
        </w:rPr>
        <w:t>večera u 18,00 sati</w:t>
      </w:r>
    </w:p>
    <w:p w14:paraId="653A81D8" w14:textId="7727F709" w:rsidR="00FF2AF9" w:rsidRPr="005723CE" w:rsidRDefault="00FF2AF9" w:rsidP="00FF2AF9">
      <w:pPr>
        <w:spacing w:after="0" w:line="240" w:lineRule="auto"/>
        <w:jc w:val="both"/>
        <w:rPr>
          <w:rFonts w:cstheme="minorHAnsi"/>
          <w:sz w:val="24"/>
          <w:szCs w:val="24"/>
        </w:rPr>
      </w:pPr>
    </w:p>
    <w:p w14:paraId="3CDEC20D" w14:textId="6FB20885" w:rsidR="00D000BD" w:rsidRPr="005723CE" w:rsidRDefault="00D000BD" w:rsidP="00D000BD">
      <w:pPr>
        <w:spacing w:after="0"/>
        <w:jc w:val="both"/>
        <w:rPr>
          <w:rFonts w:cstheme="minorHAnsi"/>
          <w:sz w:val="24"/>
          <w:szCs w:val="24"/>
        </w:rPr>
      </w:pPr>
      <w:r w:rsidRPr="005723CE">
        <w:rPr>
          <w:rFonts w:cstheme="minorHAnsi"/>
          <w:sz w:val="24"/>
          <w:szCs w:val="24"/>
        </w:rPr>
        <w:t>Jelovnike će  sastavljati Komisija za izradu jel</w:t>
      </w:r>
      <w:r w:rsidR="00116F69" w:rsidRPr="005723CE">
        <w:rPr>
          <w:rFonts w:cstheme="minorHAnsi"/>
          <w:sz w:val="24"/>
          <w:szCs w:val="24"/>
        </w:rPr>
        <w:t>ovnika. U Domu Dubrava ko</w:t>
      </w:r>
      <w:r w:rsidR="00F55300">
        <w:rPr>
          <w:rFonts w:cstheme="minorHAnsi"/>
          <w:sz w:val="24"/>
          <w:szCs w:val="24"/>
        </w:rPr>
        <w:t>misija je u sastavu: voditelj</w:t>
      </w:r>
      <w:bookmarkStart w:id="5" w:name="_GoBack"/>
      <w:bookmarkEnd w:id="5"/>
      <w:r w:rsidR="00116F69" w:rsidRPr="005723CE">
        <w:rPr>
          <w:rFonts w:cstheme="minorHAnsi"/>
          <w:sz w:val="24"/>
          <w:szCs w:val="24"/>
        </w:rPr>
        <w:t xml:space="preserve"> O</w:t>
      </w:r>
      <w:r w:rsidRPr="005723CE">
        <w:rPr>
          <w:rFonts w:cstheme="minorHAnsi"/>
          <w:sz w:val="24"/>
          <w:szCs w:val="24"/>
        </w:rPr>
        <w:t xml:space="preserve">djela prehrane, glavna sestra i </w:t>
      </w:r>
      <w:proofErr w:type="spellStart"/>
      <w:r w:rsidRPr="005723CE">
        <w:rPr>
          <w:rFonts w:cstheme="minorHAnsi"/>
          <w:sz w:val="24"/>
          <w:szCs w:val="24"/>
        </w:rPr>
        <w:t>predstavnk</w:t>
      </w:r>
      <w:proofErr w:type="spellEnd"/>
      <w:r w:rsidRPr="005723CE">
        <w:rPr>
          <w:rFonts w:cstheme="minorHAnsi"/>
          <w:sz w:val="24"/>
          <w:szCs w:val="24"/>
        </w:rPr>
        <w:t>/</w:t>
      </w:r>
      <w:proofErr w:type="spellStart"/>
      <w:r w:rsidRPr="005723CE">
        <w:rPr>
          <w:rFonts w:cstheme="minorHAnsi"/>
          <w:sz w:val="24"/>
          <w:szCs w:val="24"/>
        </w:rPr>
        <w:t>ica</w:t>
      </w:r>
      <w:proofErr w:type="spellEnd"/>
      <w:r w:rsidRPr="005723CE">
        <w:rPr>
          <w:rFonts w:cstheme="minorHAnsi"/>
          <w:sz w:val="24"/>
          <w:szCs w:val="24"/>
        </w:rPr>
        <w:t xml:space="preserve"> </w:t>
      </w:r>
      <w:r w:rsidR="00ED23F8" w:rsidRPr="005723CE">
        <w:rPr>
          <w:rFonts w:cstheme="minorHAnsi"/>
          <w:sz w:val="24"/>
          <w:szCs w:val="24"/>
        </w:rPr>
        <w:t>korisnika</w:t>
      </w:r>
      <w:r w:rsidRPr="005723CE">
        <w:rPr>
          <w:rFonts w:cstheme="minorHAnsi"/>
          <w:sz w:val="24"/>
          <w:szCs w:val="24"/>
        </w:rPr>
        <w:t xml:space="preserve"> Doma</w:t>
      </w:r>
      <w:r w:rsidR="00116F69" w:rsidRPr="005723CE">
        <w:rPr>
          <w:rFonts w:cstheme="minorHAnsi"/>
          <w:sz w:val="24"/>
          <w:szCs w:val="24"/>
        </w:rPr>
        <w:t>, a komisija ima sastanke</w:t>
      </w:r>
      <w:r w:rsidRPr="005723CE">
        <w:rPr>
          <w:rFonts w:cstheme="minorHAnsi"/>
          <w:sz w:val="24"/>
          <w:szCs w:val="24"/>
        </w:rPr>
        <w:t xml:space="preserve"> jedanput mjesečno za slijedeći mjesec. </w:t>
      </w:r>
    </w:p>
    <w:p w14:paraId="11ACD8BA" w14:textId="27FE8514" w:rsidR="00116F69" w:rsidRPr="005723CE" w:rsidRDefault="00116F69" w:rsidP="00D000BD">
      <w:pPr>
        <w:spacing w:after="0"/>
        <w:jc w:val="both"/>
        <w:rPr>
          <w:rFonts w:cstheme="minorHAnsi"/>
          <w:sz w:val="24"/>
          <w:szCs w:val="24"/>
        </w:rPr>
      </w:pPr>
      <w:r w:rsidRPr="005723CE">
        <w:rPr>
          <w:rFonts w:cstheme="minorHAnsi"/>
          <w:sz w:val="24"/>
          <w:szCs w:val="24"/>
        </w:rPr>
        <w:t xml:space="preserve">U Podružnici Markuševec, Komisija za izradu jelovnika u sastavu: voditelj Odjela prehrane i pomoćno-tehničkih poslova, voditeljica Odjela socijalnog rada i </w:t>
      </w:r>
      <w:proofErr w:type="spellStart"/>
      <w:r w:rsidRPr="005723CE">
        <w:rPr>
          <w:rFonts w:cstheme="minorHAnsi"/>
          <w:sz w:val="24"/>
          <w:szCs w:val="24"/>
        </w:rPr>
        <w:t>izvaninstitucijskih</w:t>
      </w:r>
      <w:proofErr w:type="spellEnd"/>
      <w:r w:rsidRPr="005723CE">
        <w:rPr>
          <w:rFonts w:cstheme="minorHAnsi"/>
          <w:sz w:val="24"/>
          <w:szCs w:val="24"/>
        </w:rPr>
        <w:t xml:space="preserve"> usluga, </w:t>
      </w:r>
      <w:r w:rsidR="00ED23F8" w:rsidRPr="005723CE">
        <w:rPr>
          <w:rFonts w:cstheme="minorHAnsi"/>
          <w:sz w:val="24"/>
          <w:szCs w:val="24"/>
        </w:rPr>
        <w:t xml:space="preserve">voditeljica Odjela zdravstvene njege i brige o zdravlju i </w:t>
      </w:r>
      <w:proofErr w:type="spellStart"/>
      <w:r w:rsidRPr="005723CE">
        <w:rPr>
          <w:rFonts w:cstheme="minorHAnsi"/>
          <w:sz w:val="24"/>
          <w:szCs w:val="24"/>
        </w:rPr>
        <w:t>predstavnk</w:t>
      </w:r>
      <w:proofErr w:type="spellEnd"/>
      <w:r w:rsidRPr="005723CE">
        <w:rPr>
          <w:rFonts w:cstheme="minorHAnsi"/>
          <w:sz w:val="24"/>
          <w:szCs w:val="24"/>
        </w:rPr>
        <w:t>/</w:t>
      </w:r>
      <w:proofErr w:type="spellStart"/>
      <w:r w:rsidRPr="005723CE">
        <w:rPr>
          <w:rFonts w:cstheme="minorHAnsi"/>
          <w:sz w:val="24"/>
          <w:szCs w:val="24"/>
        </w:rPr>
        <w:t>ica</w:t>
      </w:r>
      <w:proofErr w:type="spellEnd"/>
      <w:r w:rsidRPr="005723CE">
        <w:rPr>
          <w:rFonts w:cstheme="minorHAnsi"/>
          <w:sz w:val="24"/>
          <w:szCs w:val="24"/>
        </w:rPr>
        <w:t xml:space="preserve"> </w:t>
      </w:r>
      <w:r w:rsidR="00ED23F8" w:rsidRPr="005723CE">
        <w:rPr>
          <w:rFonts w:cstheme="minorHAnsi"/>
          <w:sz w:val="24"/>
          <w:szCs w:val="24"/>
        </w:rPr>
        <w:t>korisnica</w:t>
      </w:r>
      <w:r w:rsidRPr="005723CE">
        <w:rPr>
          <w:rFonts w:cstheme="minorHAnsi"/>
          <w:sz w:val="24"/>
          <w:szCs w:val="24"/>
        </w:rPr>
        <w:t xml:space="preserve"> Doma jedanput mjesečno za slijedeći mjesec sastavlja jelovnike. O sastancima Komisije vodi se zapisnik.</w:t>
      </w:r>
    </w:p>
    <w:p w14:paraId="48C73B9F" w14:textId="53A029EB" w:rsidR="00D000BD" w:rsidRPr="005723CE" w:rsidRDefault="00116F69" w:rsidP="00D000BD">
      <w:pPr>
        <w:spacing w:after="0"/>
        <w:jc w:val="both"/>
        <w:rPr>
          <w:rFonts w:cstheme="minorHAnsi"/>
          <w:sz w:val="24"/>
          <w:szCs w:val="24"/>
        </w:rPr>
      </w:pPr>
      <w:r w:rsidRPr="005723CE">
        <w:rPr>
          <w:rFonts w:cstheme="minorHAnsi"/>
          <w:sz w:val="24"/>
          <w:szCs w:val="24"/>
        </w:rPr>
        <w:t xml:space="preserve">Dnevna potrošnja prehrambenih namirnica će se izračunavati automatski preko </w:t>
      </w:r>
      <w:r w:rsidR="00ED23F8" w:rsidRPr="005723CE">
        <w:rPr>
          <w:rFonts w:cstheme="minorHAnsi"/>
          <w:sz w:val="24"/>
          <w:szCs w:val="24"/>
        </w:rPr>
        <w:t xml:space="preserve">informatičke aplikacije </w:t>
      </w:r>
      <w:r w:rsidRPr="005723CE">
        <w:rPr>
          <w:rFonts w:cstheme="minorHAnsi"/>
          <w:sz w:val="24"/>
          <w:szCs w:val="24"/>
        </w:rPr>
        <w:t>DOGMA</w:t>
      </w:r>
      <w:r w:rsidR="00ED23F8" w:rsidRPr="005723CE">
        <w:rPr>
          <w:rFonts w:cstheme="minorHAnsi"/>
          <w:sz w:val="24"/>
          <w:szCs w:val="24"/>
        </w:rPr>
        <w:t>,</w:t>
      </w:r>
      <w:r w:rsidRPr="005723CE">
        <w:rPr>
          <w:rFonts w:cstheme="minorHAnsi"/>
          <w:sz w:val="24"/>
          <w:szCs w:val="24"/>
        </w:rPr>
        <w:t xml:space="preserve"> programa u koji su uneseni normativi svih jela.</w:t>
      </w:r>
    </w:p>
    <w:p w14:paraId="5EB42E53" w14:textId="77777777" w:rsidR="00116F69" w:rsidRPr="005723CE" w:rsidRDefault="00116F69" w:rsidP="00D000BD">
      <w:pPr>
        <w:spacing w:after="0"/>
        <w:jc w:val="both"/>
        <w:rPr>
          <w:rFonts w:cstheme="minorHAnsi"/>
          <w:sz w:val="24"/>
          <w:szCs w:val="24"/>
        </w:rPr>
      </w:pPr>
    </w:p>
    <w:p w14:paraId="36705EB5" w14:textId="77777777" w:rsidR="00724ACE" w:rsidRPr="005723CE" w:rsidRDefault="00724ACE" w:rsidP="00724ACE">
      <w:pPr>
        <w:spacing w:after="0"/>
        <w:jc w:val="both"/>
        <w:rPr>
          <w:rFonts w:cstheme="minorHAnsi"/>
          <w:sz w:val="24"/>
          <w:szCs w:val="24"/>
        </w:rPr>
      </w:pPr>
      <w:r w:rsidRPr="005723CE">
        <w:rPr>
          <w:rFonts w:cstheme="minorHAnsi"/>
          <w:sz w:val="24"/>
          <w:szCs w:val="24"/>
        </w:rPr>
        <w:t xml:space="preserve">Dom ima sklopljen ugovor sa Zavodom za javno zdravstvo grada Zagreba i u skladu s ugovorom će se  provoditi ispitivanje mikrobiološke ispravnosti uzoraka hrane, energetska vrijednost i nutritivni sastav obroka, mikrobiološke analize </w:t>
      </w:r>
      <w:proofErr w:type="spellStart"/>
      <w:r w:rsidRPr="005723CE">
        <w:rPr>
          <w:rFonts w:cstheme="minorHAnsi"/>
          <w:sz w:val="24"/>
          <w:szCs w:val="24"/>
        </w:rPr>
        <w:t>briseva</w:t>
      </w:r>
      <w:proofErr w:type="spellEnd"/>
      <w:r w:rsidRPr="005723CE">
        <w:rPr>
          <w:rFonts w:cstheme="minorHAnsi"/>
          <w:sz w:val="24"/>
          <w:szCs w:val="24"/>
        </w:rPr>
        <w:t xml:space="preserve"> i ispitivanje vode za ljudsku potrošnju. U Domu će se  provoditi deratizacija i dezinsekcija prema ugovoru ili u izvanrednim situacijama i češće.</w:t>
      </w:r>
    </w:p>
    <w:p w14:paraId="0FEE242B" w14:textId="77777777" w:rsidR="00724ACE" w:rsidRPr="005723CE" w:rsidRDefault="00724ACE" w:rsidP="00724ACE">
      <w:pPr>
        <w:spacing w:after="0"/>
        <w:jc w:val="both"/>
        <w:rPr>
          <w:rFonts w:cstheme="minorHAnsi"/>
          <w:sz w:val="24"/>
          <w:szCs w:val="24"/>
        </w:rPr>
      </w:pPr>
      <w:r w:rsidRPr="005723CE">
        <w:rPr>
          <w:rFonts w:cstheme="minorHAnsi"/>
          <w:sz w:val="24"/>
          <w:szCs w:val="24"/>
        </w:rPr>
        <w:t xml:space="preserve">Radnici Odjela prehrane biti će upućivano na redovne zdravstvene preglede. </w:t>
      </w:r>
    </w:p>
    <w:p w14:paraId="3DEE3401" w14:textId="77777777" w:rsidR="00724ACE" w:rsidRPr="005723CE" w:rsidRDefault="00724ACE" w:rsidP="00724ACE">
      <w:pPr>
        <w:spacing w:after="0"/>
        <w:jc w:val="both"/>
        <w:rPr>
          <w:rFonts w:cstheme="minorHAnsi"/>
          <w:b/>
          <w:sz w:val="24"/>
          <w:szCs w:val="24"/>
        </w:rPr>
      </w:pPr>
      <w:r w:rsidRPr="005723CE">
        <w:rPr>
          <w:rFonts w:cstheme="minorHAnsi"/>
          <w:sz w:val="24"/>
          <w:szCs w:val="24"/>
        </w:rPr>
        <w:t>Edukacija radnika Odjela obuhvaćati će: Tečaj higijenskog minimuma (svakih 5 god.), pohađanje osnovne edukacije za HACCP i osvježavajući HACCP seminar (1x god.).</w:t>
      </w:r>
    </w:p>
    <w:p w14:paraId="764EC71E" w14:textId="6AF3787A" w:rsidR="00D000BD" w:rsidRPr="005723CE" w:rsidRDefault="00D000BD" w:rsidP="00B9165A">
      <w:pPr>
        <w:spacing w:after="0"/>
        <w:jc w:val="both"/>
        <w:rPr>
          <w:rFonts w:cstheme="minorHAnsi"/>
          <w:b/>
          <w:sz w:val="24"/>
          <w:szCs w:val="24"/>
        </w:rPr>
      </w:pPr>
    </w:p>
    <w:p w14:paraId="34057E6B" w14:textId="5216AE49" w:rsidR="00464B8F" w:rsidRPr="005723CE" w:rsidRDefault="00464B8F" w:rsidP="000B7479">
      <w:pPr>
        <w:spacing w:after="0"/>
        <w:jc w:val="both"/>
        <w:rPr>
          <w:rFonts w:cstheme="minorHAnsi"/>
          <w:b/>
          <w:sz w:val="24"/>
          <w:szCs w:val="24"/>
        </w:rPr>
      </w:pPr>
      <w:bookmarkStart w:id="6" w:name="_Hlk121395438"/>
      <w:bookmarkEnd w:id="4"/>
    </w:p>
    <w:p w14:paraId="3217EECD" w14:textId="77777777" w:rsidR="000B7479" w:rsidRPr="005723CE" w:rsidRDefault="000B7479" w:rsidP="000B7479">
      <w:pPr>
        <w:spacing w:after="0"/>
        <w:jc w:val="both"/>
        <w:rPr>
          <w:rFonts w:cstheme="minorHAnsi"/>
        </w:rPr>
      </w:pPr>
      <w:r w:rsidRPr="005723CE">
        <w:rPr>
          <w:rFonts w:cstheme="minorHAnsi"/>
          <w:b/>
          <w:i/>
          <w:sz w:val="24"/>
          <w:szCs w:val="24"/>
        </w:rPr>
        <w:lastRenderedPageBreak/>
        <w:t>e )  Usluge zdravstvene njege</w:t>
      </w:r>
    </w:p>
    <w:p w14:paraId="5B3108C3" w14:textId="4060314C" w:rsidR="000B7479" w:rsidRPr="005723CE" w:rsidRDefault="000B7479" w:rsidP="000B7479">
      <w:pPr>
        <w:spacing w:after="0"/>
        <w:jc w:val="both"/>
        <w:rPr>
          <w:rFonts w:eastAsia="Times New Roman" w:cstheme="minorHAnsi"/>
          <w:sz w:val="24"/>
          <w:szCs w:val="24"/>
          <w:lang w:eastAsia="hr-HR"/>
        </w:rPr>
      </w:pPr>
    </w:p>
    <w:p w14:paraId="30794CE1" w14:textId="77777777" w:rsidR="00306883" w:rsidRPr="005723CE" w:rsidRDefault="00306883" w:rsidP="00306883">
      <w:pPr>
        <w:pStyle w:val="Zaglavlje"/>
        <w:tabs>
          <w:tab w:val="left" w:pos="708"/>
        </w:tabs>
        <w:spacing w:line="276" w:lineRule="auto"/>
        <w:jc w:val="both"/>
        <w:rPr>
          <w:rFonts w:asciiTheme="minorHAnsi" w:hAnsiTheme="minorHAnsi" w:cstheme="minorHAnsi"/>
        </w:rPr>
      </w:pPr>
      <w:r w:rsidRPr="005723CE">
        <w:rPr>
          <w:rFonts w:asciiTheme="minorHAnsi" w:hAnsiTheme="minorHAnsi" w:cstheme="minorHAnsi"/>
        </w:rPr>
        <w:t>Pružanje usluge zdravstvene skrbi i njege organizirat će se tijekom 24 sata neprekidno u dnevnim i noćnim smjenama te vikendom i praznikom. Pružat  će ju 7 medicinskih sestara i 11 njegovateljica u smjenskom radu.</w:t>
      </w:r>
    </w:p>
    <w:p w14:paraId="388726D6" w14:textId="77777777" w:rsidR="00306883" w:rsidRPr="005723CE" w:rsidRDefault="00306883" w:rsidP="00306883">
      <w:pPr>
        <w:pStyle w:val="Zaglavlje"/>
        <w:tabs>
          <w:tab w:val="left" w:pos="708"/>
        </w:tabs>
        <w:spacing w:line="276" w:lineRule="auto"/>
        <w:jc w:val="both"/>
        <w:rPr>
          <w:rFonts w:asciiTheme="minorHAnsi" w:hAnsiTheme="minorHAnsi" w:cstheme="minorHAnsi"/>
        </w:rPr>
      </w:pPr>
    </w:p>
    <w:p w14:paraId="25A0FA92" w14:textId="77777777" w:rsidR="00AC7F97" w:rsidRPr="005723CE" w:rsidRDefault="00AC7F97" w:rsidP="00AC7F97">
      <w:pPr>
        <w:pStyle w:val="Zaglavlje"/>
        <w:tabs>
          <w:tab w:val="left" w:pos="708"/>
        </w:tabs>
        <w:spacing w:line="276" w:lineRule="auto"/>
        <w:jc w:val="both"/>
        <w:rPr>
          <w:rFonts w:asciiTheme="minorHAnsi" w:hAnsiTheme="minorHAnsi" w:cstheme="minorHAnsi"/>
        </w:rPr>
      </w:pPr>
      <w:r w:rsidRPr="005723CE">
        <w:rPr>
          <w:rFonts w:asciiTheme="minorHAnsi" w:hAnsiTheme="minorHAnsi" w:cstheme="minorHAnsi"/>
        </w:rPr>
        <w:t>U Podružnici Markuševec uslugu zdravstvene skrbi provodit će 4,5 medicinske sestre/tehničara i 14 njegovateljica/njegovatelja u smjenskom radu. Sukladno Pravilniku o unutarnjoj sistematizaciji poslova predviđeno je daljnje zapošljavanje medicinskih sestara/tehničara. Trenutni manjak medicinskih sestara/tehničara nadoknađuje se medicinskim sestrama/tehničarima koji s Domom imaju sklopljen Ugovor o dodatnom radu.</w:t>
      </w:r>
    </w:p>
    <w:p w14:paraId="4152EFA3" w14:textId="2CBF9EAE" w:rsidR="00AC7F97" w:rsidRPr="005723CE" w:rsidRDefault="00AC7F97" w:rsidP="00306883">
      <w:pPr>
        <w:pStyle w:val="Zaglavlje"/>
        <w:tabs>
          <w:tab w:val="left" w:pos="708"/>
        </w:tabs>
        <w:spacing w:line="276" w:lineRule="auto"/>
        <w:jc w:val="both"/>
        <w:rPr>
          <w:rFonts w:asciiTheme="minorHAnsi" w:hAnsiTheme="minorHAnsi" w:cstheme="minorHAnsi"/>
        </w:rPr>
      </w:pPr>
    </w:p>
    <w:p w14:paraId="64948D3D" w14:textId="24F7610D" w:rsidR="00306883" w:rsidRPr="005723CE" w:rsidRDefault="00306883" w:rsidP="00306883">
      <w:pPr>
        <w:pStyle w:val="Zaglavlje"/>
        <w:tabs>
          <w:tab w:val="left" w:pos="708"/>
        </w:tabs>
        <w:spacing w:line="276" w:lineRule="auto"/>
        <w:jc w:val="both"/>
        <w:rPr>
          <w:rFonts w:asciiTheme="minorHAnsi" w:hAnsiTheme="minorHAnsi" w:cstheme="minorHAnsi"/>
        </w:rPr>
      </w:pPr>
      <w:r w:rsidRPr="005723CE">
        <w:rPr>
          <w:rFonts w:asciiTheme="minorHAnsi" w:hAnsiTheme="minorHAnsi" w:cstheme="minorHAnsi"/>
        </w:rPr>
        <w:t>U Domu Dubrava smješteni su korisnici visoke životnoj dobi, ukupno 131 korisnik. U Podružnici Markuševec bit će smješteno 92 korisnika. Osnovna načela zdravstvene gerijatrijske skrbi u socijalnim ustanovama za starije osobe temelje se na što većoj  samostalnosti i socijalnoj uključenosti starijih osoba, pojačanoj ulozi obitelji i društva u cjelini.</w:t>
      </w:r>
    </w:p>
    <w:p w14:paraId="31FB5951" w14:textId="77777777" w:rsidR="00306883" w:rsidRPr="005723CE" w:rsidRDefault="00306883" w:rsidP="00306883">
      <w:pPr>
        <w:pStyle w:val="Zaglavlje"/>
        <w:tabs>
          <w:tab w:val="left" w:pos="708"/>
        </w:tabs>
        <w:spacing w:line="276" w:lineRule="auto"/>
        <w:jc w:val="both"/>
        <w:rPr>
          <w:rFonts w:asciiTheme="minorHAnsi" w:hAnsiTheme="minorHAnsi" w:cstheme="minorHAnsi"/>
        </w:rPr>
      </w:pPr>
      <w:proofErr w:type="spellStart"/>
      <w:r w:rsidRPr="005723CE">
        <w:rPr>
          <w:rFonts w:asciiTheme="minorHAnsi" w:hAnsiTheme="minorHAnsi" w:cstheme="minorHAnsi"/>
        </w:rPr>
        <w:t>Multimorbiditet</w:t>
      </w:r>
      <w:proofErr w:type="spellEnd"/>
      <w:r w:rsidRPr="005723CE">
        <w:rPr>
          <w:rFonts w:asciiTheme="minorHAnsi" w:hAnsiTheme="minorHAnsi" w:cstheme="minorHAnsi"/>
        </w:rPr>
        <w:t xml:space="preserve">  kod starijih osoba  kao što su kardiovaskularne bolesti, cerebrovaskularne bolesti, demencije i druga </w:t>
      </w:r>
      <w:proofErr w:type="spellStart"/>
      <w:r w:rsidRPr="005723CE">
        <w:rPr>
          <w:rFonts w:asciiTheme="minorHAnsi" w:hAnsiTheme="minorHAnsi" w:cstheme="minorHAnsi"/>
        </w:rPr>
        <w:t>gerontopsihijatrijska</w:t>
      </w:r>
      <w:proofErr w:type="spellEnd"/>
      <w:r w:rsidRPr="005723CE">
        <w:rPr>
          <w:rFonts w:asciiTheme="minorHAnsi" w:hAnsiTheme="minorHAnsi" w:cstheme="minorHAnsi"/>
        </w:rPr>
        <w:t xml:space="preserve"> oboljenja, bolesti poremećaja metabolizma  (dijabetes </w:t>
      </w:r>
      <w:proofErr w:type="spellStart"/>
      <w:r w:rsidRPr="005723CE">
        <w:rPr>
          <w:rFonts w:asciiTheme="minorHAnsi" w:hAnsiTheme="minorHAnsi" w:cstheme="minorHAnsi"/>
        </w:rPr>
        <w:t>melitus</w:t>
      </w:r>
      <w:proofErr w:type="spellEnd"/>
      <w:r w:rsidRPr="005723CE">
        <w:rPr>
          <w:rFonts w:asciiTheme="minorHAnsi" w:hAnsiTheme="minorHAnsi" w:cstheme="minorHAnsi"/>
        </w:rPr>
        <w:t xml:space="preserve">), bolesti </w:t>
      </w:r>
      <w:proofErr w:type="spellStart"/>
      <w:r w:rsidRPr="005723CE">
        <w:rPr>
          <w:rFonts w:asciiTheme="minorHAnsi" w:hAnsiTheme="minorHAnsi" w:cstheme="minorHAnsi"/>
        </w:rPr>
        <w:t>lokomotornog</w:t>
      </w:r>
      <w:proofErr w:type="spellEnd"/>
      <w:r w:rsidRPr="005723CE">
        <w:rPr>
          <w:rFonts w:asciiTheme="minorHAnsi" w:hAnsiTheme="minorHAnsi" w:cstheme="minorHAnsi"/>
        </w:rPr>
        <w:t xml:space="preserve"> sustava, maligna oboljenja zahtijevaju visoko profesionalni multidisciplinarni pristup.</w:t>
      </w:r>
    </w:p>
    <w:p w14:paraId="129E5172" w14:textId="77777777" w:rsidR="00306883" w:rsidRPr="005723CE" w:rsidRDefault="00306883" w:rsidP="00306883">
      <w:pPr>
        <w:pStyle w:val="Zaglavlje"/>
        <w:tabs>
          <w:tab w:val="left" w:pos="708"/>
        </w:tabs>
        <w:spacing w:line="276" w:lineRule="auto"/>
        <w:jc w:val="both"/>
        <w:rPr>
          <w:rFonts w:asciiTheme="minorHAnsi" w:hAnsiTheme="minorHAnsi" w:cstheme="minorHAnsi"/>
        </w:rPr>
      </w:pPr>
    </w:p>
    <w:p w14:paraId="5EA72DCC" w14:textId="55EEDAEC" w:rsidR="00306883" w:rsidRPr="005723CE" w:rsidRDefault="00306883" w:rsidP="00306883">
      <w:pPr>
        <w:pStyle w:val="Zaglavlje"/>
        <w:tabs>
          <w:tab w:val="left" w:pos="708"/>
        </w:tabs>
        <w:spacing w:line="276" w:lineRule="auto"/>
        <w:jc w:val="both"/>
        <w:rPr>
          <w:rFonts w:asciiTheme="minorHAnsi" w:hAnsiTheme="minorHAnsi" w:cstheme="minorHAnsi"/>
        </w:rPr>
      </w:pPr>
      <w:r w:rsidRPr="005723CE">
        <w:rPr>
          <w:rFonts w:asciiTheme="minorHAnsi" w:hAnsiTheme="minorHAnsi" w:cstheme="minorHAnsi"/>
        </w:rPr>
        <w:t>Medicinske sestre/tehničari radit će na unapređenju zdravlja, sprečavanju bolesti, provođenju uputa liječnika te rehabilitaciji. U suradnji s voditeljicom odjela, glav</w:t>
      </w:r>
      <w:r w:rsidR="00B55D76" w:rsidRPr="005723CE">
        <w:rPr>
          <w:rFonts w:asciiTheme="minorHAnsi" w:hAnsiTheme="minorHAnsi" w:cstheme="minorHAnsi"/>
        </w:rPr>
        <w:t>n</w:t>
      </w:r>
      <w:r w:rsidRPr="005723CE">
        <w:rPr>
          <w:rFonts w:asciiTheme="minorHAnsi" w:hAnsiTheme="minorHAnsi" w:cstheme="minorHAnsi"/>
        </w:rPr>
        <w:t xml:space="preserve">om sestrom, fizioterapeutima te njegovateljicama kao pomoćnim radnicima u zdravstvu, baviti će se pružanjem gerijatrijske zdravstvene njege.    </w:t>
      </w:r>
    </w:p>
    <w:p w14:paraId="4E94CB77" w14:textId="77777777" w:rsidR="00306883" w:rsidRPr="005723CE" w:rsidRDefault="00306883" w:rsidP="00306883">
      <w:pPr>
        <w:pStyle w:val="Zaglavlje"/>
        <w:tabs>
          <w:tab w:val="left" w:pos="708"/>
        </w:tabs>
        <w:spacing w:line="276" w:lineRule="auto"/>
        <w:jc w:val="both"/>
        <w:rPr>
          <w:rFonts w:asciiTheme="minorHAnsi" w:hAnsiTheme="minorHAnsi" w:cstheme="minorHAnsi"/>
        </w:rPr>
      </w:pPr>
    </w:p>
    <w:p w14:paraId="3D4E84B3" w14:textId="13979146" w:rsidR="00306883" w:rsidRPr="005723CE" w:rsidRDefault="00306883" w:rsidP="00306883">
      <w:pPr>
        <w:pStyle w:val="Zaglavlje"/>
        <w:tabs>
          <w:tab w:val="left" w:pos="708"/>
        </w:tabs>
        <w:spacing w:line="276" w:lineRule="auto"/>
        <w:jc w:val="both"/>
        <w:rPr>
          <w:rFonts w:asciiTheme="minorHAnsi" w:hAnsiTheme="minorHAnsi" w:cstheme="minorHAnsi"/>
        </w:rPr>
      </w:pPr>
      <w:r w:rsidRPr="005723CE">
        <w:rPr>
          <w:rFonts w:asciiTheme="minorHAnsi" w:hAnsiTheme="minorHAnsi" w:cstheme="minorHAnsi"/>
        </w:rPr>
        <w:t xml:space="preserve">Zajedničko svim medicinskim sestrama/tehničarima je poštivanje dostojanstva osobe u skrbi, sustavni pristupi otkrivanju i rješavanju zdravstvenih problema korisnika iz njihovog djelokruga rada. Oni će promatrati i procjenjivati tjelesno i psihičko stanje te ponašanje  korisnika. Na taj način prepoznat će potrebu za sestrinskom skrbi i osigurati važne podatke liječnicima (u Domu i van naše ustanove) za prepoznavanje i praćenje tijeka bolesti. Utvrđivati će rizike za zdravlje te mogućnosti korisnika za aktivno sudjelovanje u njezi i liječenju. Također će medicinske sestre/tehničari sadašnje i buduće korisnike razvrstavati u kategorije ovisno o potrebama za zdravstvenom njegom. Sve dobivene podatke će evidentirati u sestrinsku dokumentaciju te u </w:t>
      </w:r>
      <w:r w:rsidR="00B55D76" w:rsidRPr="005723CE">
        <w:rPr>
          <w:rFonts w:asciiTheme="minorHAnsi" w:hAnsiTheme="minorHAnsi" w:cstheme="minorHAnsi"/>
        </w:rPr>
        <w:t>informatičku aplikaciju</w:t>
      </w:r>
      <w:r w:rsidRPr="005723CE">
        <w:rPr>
          <w:rFonts w:asciiTheme="minorHAnsi" w:hAnsiTheme="minorHAnsi" w:cstheme="minorHAnsi"/>
        </w:rPr>
        <w:t xml:space="preserve"> DOGMA. </w:t>
      </w:r>
    </w:p>
    <w:p w14:paraId="08459329" w14:textId="0728270F" w:rsidR="00306883" w:rsidRPr="005723CE" w:rsidRDefault="00306883" w:rsidP="00306883">
      <w:pPr>
        <w:jc w:val="both"/>
        <w:rPr>
          <w:rFonts w:cstheme="minorHAnsi"/>
          <w:sz w:val="24"/>
          <w:szCs w:val="24"/>
        </w:rPr>
      </w:pPr>
      <w:r w:rsidRPr="005723CE">
        <w:rPr>
          <w:rFonts w:cstheme="minorHAnsi"/>
          <w:sz w:val="24"/>
          <w:szCs w:val="24"/>
        </w:rPr>
        <w:t>Cilj nam je osigurati korisnicima najveću moguću razinu njege, postupati prema uputama s najvećom brigom i pažnjom te se pridržavati  etičkih pravila u svome radu. Vodite</w:t>
      </w:r>
      <w:r w:rsidR="00B55D76" w:rsidRPr="005723CE">
        <w:rPr>
          <w:rFonts w:cstheme="minorHAnsi"/>
          <w:sz w:val="24"/>
          <w:szCs w:val="24"/>
        </w:rPr>
        <w:t>ljica O</w:t>
      </w:r>
      <w:r w:rsidRPr="005723CE">
        <w:rPr>
          <w:rFonts w:cstheme="minorHAnsi"/>
          <w:sz w:val="24"/>
          <w:szCs w:val="24"/>
        </w:rPr>
        <w:t>djela će upravljati kvalitetom zdravstvene njege.</w:t>
      </w:r>
    </w:p>
    <w:p w14:paraId="702B2DFC" w14:textId="4FD6DC48" w:rsidR="00306883" w:rsidRPr="005723CE" w:rsidRDefault="00306883" w:rsidP="00306883">
      <w:pPr>
        <w:jc w:val="both"/>
        <w:rPr>
          <w:rFonts w:cstheme="minorHAnsi"/>
          <w:sz w:val="24"/>
          <w:szCs w:val="24"/>
        </w:rPr>
      </w:pPr>
      <w:r w:rsidRPr="005723CE">
        <w:rPr>
          <w:rFonts w:cstheme="minorHAnsi"/>
          <w:sz w:val="24"/>
          <w:szCs w:val="24"/>
        </w:rPr>
        <w:t>Na osnovi svega navedenog voditeljica Odjela će planirati i ocijeniti uspješnost sestrinske skrbi, a medicinske sestre</w:t>
      </w:r>
      <w:r w:rsidR="00B55D76" w:rsidRPr="005723CE">
        <w:rPr>
          <w:rFonts w:cstheme="minorHAnsi"/>
          <w:sz w:val="24"/>
          <w:szCs w:val="24"/>
        </w:rPr>
        <w:t>/tehničari</w:t>
      </w:r>
      <w:r w:rsidRPr="005723CE">
        <w:rPr>
          <w:rFonts w:cstheme="minorHAnsi"/>
          <w:sz w:val="24"/>
          <w:szCs w:val="24"/>
        </w:rPr>
        <w:t xml:space="preserve"> će provoditi sestrinsku skrb korisnika koji su u potrebi. Utvrđivanjem težine stanja pojedinih korisnika (kategorizacija korisnika) pruža se brzi uvid u </w:t>
      </w:r>
      <w:r w:rsidRPr="005723CE">
        <w:rPr>
          <w:rFonts w:cstheme="minorHAnsi"/>
          <w:sz w:val="24"/>
          <w:szCs w:val="24"/>
        </w:rPr>
        <w:lastRenderedPageBreak/>
        <w:t xml:space="preserve">zdravstveno stanje korisnika, a ukazati će kao i do sada na potreban broj osoba koji će pružati odgovarajuću zdravstvenu skrb i njegu. </w:t>
      </w:r>
    </w:p>
    <w:p w14:paraId="43900F30" w14:textId="1386283B" w:rsidR="00306883" w:rsidRPr="005723CE" w:rsidRDefault="00306883" w:rsidP="00306883">
      <w:pPr>
        <w:pStyle w:val="Zaglavlje"/>
        <w:tabs>
          <w:tab w:val="left" w:pos="708"/>
        </w:tabs>
        <w:spacing w:line="276" w:lineRule="auto"/>
        <w:jc w:val="both"/>
        <w:rPr>
          <w:rFonts w:asciiTheme="minorHAnsi" w:hAnsiTheme="minorHAnsi" w:cstheme="minorHAnsi"/>
        </w:rPr>
      </w:pPr>
      <w:r w:rsidRPr="005723CE">
        <w:rPr>
          <w:rFonts w:asciiTheme="minorHAnsi" w:hAnsiTheme="minorHAnsi" w:cstheme="minorHAnsi"/>
        </w:rPr>
        <w:t>Korisnicima u Domu Dubrava će biti pružen I., II. I III. stupanj usluge, a korisnicima u Podružnici Markuševec I. II., III. i IV</w:t>
      </w:r>
      <w:r w:rsidR="00B55D76" w:rsidRPr="005723CE">
        <w:rPr>
          <w:rFonts w:asciiTheme="minorHAnsi" w:hAnsiTheme="minorHAnsi" w:cstheme="minorHAnsi"/>
        </w:rPr>
        <w:t>.</w:t>
      </w:r>
      <w:r w:rsidRPr="005723CE">
        <w:rPr>
          <w:rFonts w:asciiTheme="minorHAnsi" w:hAnsiTheme="minorHAnsi" w:cstheme="minorHAnsi"/>
        </w:rPr>
        <w:t xml:space="preserve"> stupanj usluge, a sukladno tome bit će raspoređen i opseg zdravstvene njege.</w:t>
      </w:r>
    </w:p>
    <w:p w14:paraId="719B3975" w14:textId="119ED4CB" w:rsidR="000B7479" w:rsidRPr="005723CE" w:rsidRDefault="000B7479" w:rsidP="000B7479">
      <w:pPr>
        <w:spacing w:after="0"/>
        <w:jc w:val="both"/>
        <w:rPr>
          <w:rFonts w:cstheme="minorHAnsi"/>
          <w:sz w:val="24"/>
          <w:szCs w:val="24"/>
        </w:rPr>
      </w:pPr>
    </w:p>
    <w:p w14:paraId="6AF84280" w14:textId="77777777" w:rsidR="000B7479" w:rsidRPr="005723CE" w:rsidRDefault="000B7479" w:rsidP="000B7479">
      <w:pPr>
        <w:pStyle w:val="Naslov1"/>
        <w:spacing w:line="276" w:lineRule="auto"/>
        <w:jc w:val="both"/>
        <w:rPr>
          <w:rFonts w:asciiTheme="minorHAnsi" w:hAnsiTheme="minorHAnsi" w:cstheme="minorHAnsi"/>
        </w:rPr>
      </w:pPr>
      <w:r w:rsidRPr="005723CE">
        <w:rPr>
          <w:rFonts w:asciiTheme="minorHAnsi" w:hAnsiTheme="minorHAnsi" w:cstheme="minorHAnsi"/>
        </w:rPr>
        <w:t>Dio samostalnih korisnika</w:t>
      </w:r>
    </w:p>
    <w:p w14:paraId="78C88F4D" w14:textId="0957EA10" w:rsidR="00306883" w:rsidRPr="005723CE" w:rsidRDefault="00306883" w:rsidP="00306883">
      <w:pPr>
        <w:jc w:val="both"/>
        <w:rPr>
          <w:rFonts w:cstheme="minorHAnsi"/>
        </w:rPr>
      </w:pPr>
      <w:r w:rsidRPr="005723CE">
        <w:rPr>
          <w:rFonts w:cstheme="minorHAnsi"/>
          <w:sz w:val="24"/>
          <w:szCs w:val="24"/>
        </w:rPr>
        <w:t xml:space="preserve">Na stambenom odjelu smješteni su korisnici kojima zdravstveno stanje omogućava samostalno kretanje i vođenje samostalne brige o samome sebi (održavanje osobne higijene, hranjenje, uzimanje propisane terapije, odlazak na razne dijagnostičke pretrage i sl.). U Domu Dubrava na stambenom odjelu smješteno je </w:t>
      </w:r>
      <w:r w:rsidR="005723CE" w:rsidRPr="005723CE">
        <w:rPr>
          <w:rFonts w:cstheme="minorHAnsi"/>
          <w:sz w:val="24"/>
          <w:szCs w:val="24"/>
        </w:rPr>
        <w:t>48</w:t>
      </w:r>
      <w:r w:rsidRPr="005723CE">
        <w:rPr>
          <w:rFonts w:cstheme="minorHAnsi"/>
          <w:sz w:val="24"/>
          <w:szCs w:val="24"/>
        </w:rPr>
        <w:t xml:space="preserve"> korisnika, a u Podružnici Markuševec 21 korisnik.</w:t>
      </w:r>
    </w:p>
    <w:p w14:paraId="412E7A1A" w14:textId="77777777" w:rsidR="00306883" w:rsidRPr="005723CE" w:rsidRDefault="00306883" w:rsidP="00306883">
      <w:pPr>
        <w:jc w:val="both"/>
        <w:rPr>
          <w:rFonts w:cstheme="minorHAnsi"/>
        </w:rPr>
      </w:pPr>
      <w:r w:rsidRPr="005723CE">
        <w:rPr>
          <w:rFonts w:cstheme="minorHAnsi"/>
          <w:sz w:val="24"/>
          <w:szCs w:val="24"/>
        </w:rPr>
        <w:t xml:space="preserve">Primarna zdravstvena zaštita korisnicima biti će omogućena unutar Doma, putem vizita liječnika obiteljske medicine i obilaska korisnika jednom tjedno. Dom će organizirati narudžbe za razne specijalističke pretrage. </w:t>
      </w:r>
    </w:p>
    <w:p w14:paraId="2F0F1E79" w14:textId="77777777" w:rsidR="00306883" w:rsidRPr="005723CE" w:rsidRDefault="00306883" w:rsidP="00306883">
      <w:pPr>
        <w:jc w:val="both"/>
        <w:rPr>
          <w:rFonts w:cstheme="minorHAnsi"/>
          <w:sz w:val="24"/>
          <w:szCs w:val="24"/>
        </w:rPr>
      </w:pPr>
      <w:r w:rsidRPr="005723CE">
        <w:rPr>
          <w:rFonts w:cstheme="minorHAnsi"/>
          <w:sz w:val="24"/>
          <w:szCs w:val="24"/>
        </w:rPr>
        <w:t xml:space="preserve">Za vrijeme trajanja akutne bolesti korisnicima će biti pružena 24-satna medicinska njega i stručna pomoć, dostava hrane u sobu i ako je potrebno usluga hranjenja i kupanja. </w:t>
      </w:r>
    </w:p>
    <w:p w14:paraId="7210D86D" w14:textId="77777777" w:rsidR="00306883" w:rsidRPr="005723CE" w:rsidRDefault="00306883" w:rsidP="00306883">
      <w:pPr>
        <w:jc w:val="both"/>
        <w:rPr>
          <w:rFonts w:cstheme="minorHAnsi"/>
          <w:sz w:val="24"/>
          <w:szCs w:val="24"/>
        </w:rPr>
      </w:pPr>
      <w:r w:rsidRPr="005723CE">
        <w:rPr>
          <w:rFonts w:cstheme="minorHAnsi"/>
          <w:sz w:val="24"/>
          <w:szCs w:val="24"/>
        </w:rPr>
        <w:t xml:space="preserve">Unutar Doma korisnici će moći obavljati fizikalnu terapiju po preporuci liječnika specijaliste te na preporuku liječnika specijaliste obiteljske medicine. Redovito će se obavljati mjerenje krvnog tlaka i razine šećera u krvi, tjelesne težine i drugih antropometrijskih mjera. </w:t>
      </w:r>
    </w:p>
    <w:p w14:paraId="0B4BD0F3" w14:textId="193FEF31" w:rsidR="00306883" w:rsidRPr="005723CE" w:rsidRDefault="00306883" w:rsidP="00306883">
      <w:pPr>
        <w:jc w:val="both"/>
        <w:rPr>
          <w:rFonts w:cstheme="minorHAnsi"/>
          <w:sz w:val="24"/>
          <w:szCs w:val="24"/>
        </w:rPr>
      </w:pPr>
      <w:r w:rsidRPr="005723CE">
        <w:rPr>
          <w:rFonts w:cstheme="minorHAnsi"/>
          <w:sz w:val="24"/>
          <w:szCs w:val="24"/>
        </w:rPr>
        <w:t>Ukoliko će zdravstveno stanje korisnika zahtijevati premještaj na Odjel zdravstvene njege i brige o zdravlju, organizirati će se u najbržem mogućem vremenu, a do tada skrb i njega provoditi će u sobi korisnika n</w:t>
      </w:r>
      <w:r w:rsidR="00B55D76" w:rsidRPr="005723CE">
        <w:rPr>
          <w:rFonts w:cstheme="minorHAnsi"/>
          <w:sz w:val="24"/>
          <w:szCs w:val="24"/>
        </w:rPr>
        <w:t>a stambenom dijelu. Za korisnike</w:t>
      </w:r>
      <w:r w:rsidRPr="005723CE">
        <w:rPr>
          <w:rFonts w:cstheme="minorHAnsi"/>
          <w:sz w:val="24"/>
          <w:szCs w:val="24"/>
        </w:rPr>
        <w:t xml:space="preserve"> Doma po potrebi će dolaziti liječnik ginekolog te </w:t>
      </w:r>
      <w:proofErr w:type="spellStart"/>
      <w:r w:rsidRPr="005723CE">
        <w:rPr>
          <w:rFonts w:cstheme="minorHAnsi"/>
          <w:sz w:val="24"/>
          <w:szCs w:val="24"/>
        </w:rPr>
        <w:t>geronto</w:t>
      </w:r>
      <w:proofErr w:type="spellEnd"/>
      <w:r w:rsidRPr="005723CE">
        <w:rPr>
          <w:rFonts w:cstheme="minorHAnsi"/>
          <w:sz w:val="24"/>
          <w:szCs w:val="24"/>
        </w:rPr>
        <w:t>-stomatološki pokretni tim.</w:t>
      </w:r>
      <w:r w:rsidR="00B55D76" w:rsidRPr="005723CE">
        <w:rPr>
          <w:rFonts w:cstheme="minorHAnsi"/>
          <w:sz w:val="24"/>
          <w:szCs w:val="24"/>
        </w:rPr>
        <w:t xml:space="preserve"> Korisnicima su dva puta mjesečno omogućeni pregledi i konzultacije liječnika psihijatra. </w:t>
      </w:r>
    </w:p>
    <w:p w14:paraId="4BD904D7" w14:textId="44BDE2BD" w:rsidR="00306883" w:rsidRPr="005723CE" w:rsidRDefault="00306883" w:rsidP="000B7479">
      <w:pPr>
        <w:spacing w:after="0"/>
        <w:jc w:val="both"/>
        <w:rPr>
          <w:rFonts w:cstheme="minorHAnsi"/>
          <w:sz w:val="24"/>
          <w:szCs w:val="24"/>
        </w:rPr>
      </w:pPr>
    </w:p>
    <w:p w14:paraId="732D8FCC" w14:textId="17577A66" w:rsidR="000B7479" w:rsidRPr="005723CE" w:rsidRDefault="000B7479" w:rsidP="0031518A">
      <w:pPr>
        <w:pStyle w:val="Naslov1"/>
        <w:spacing w:line="276" w:lineRule="auto"/>
        <w:jc w:val="both"/>
        <w:rPr>
          <w:rFonts w:asciiTheme="minorHAnsi" w:hAnsiTheme="minorHAnsi" w:cstheme="minorHAnsi"/>
        </w:rPr>
      </w:pPr>
      <w:r w:rsidRPr="005723CE">
        <w:rPr>
          <w:rFonts w:asciiTheme="minorHAnsi" w:hAnsiTheme="minorHAnsi" w:cstheme="minorHAnsi"/>
        </w:rPr>
        <w:t>Dio djelomično samostalnih korisnika</w:t>
      </w:r>
    </w:p>
    <w:p w14:paraId="0C5B527B" w14:textId="77777777" w:rsidR="00306883" w:rsidRPr="005723CE" w:rsidRDefault="00306883" w:rsidP="00306883">
      <w:pPr>
        <w:jc w:val="both"/>
        <w:rPr>
          <w:rFonts w:cstheme="minorHAnsi"/>
        </w:rPr>
      </w:pPr>
      <w:r w:rsidRPr="005723CE">
        <w:rPr>
          <w:rFonts w:cstheme="minorHAnsi"/>
          <w:sz w:val="24"/>
          <w:szCs w:val="24"/>
        </w:rPr>
        <w:t>Djelomično samostalni korisnici su oni kojima je zbog njihove psihičke ili fizičke bolesti ograničeno kretanje i obavljanje fizioloških i higijenskih potreba. Takvi korisnici dobivat će njegu tijekom cijelog dana.</w:t>
      </w:r>
      <w:r w:rsidRPr="005723CE">
        <w:rPr>
          <w:rFonts w:cstheme="minorHAnsi"/>
          <w:b/>
          <w:sz w:val="24"/>
          <w:szCs w:val="24"/>
        </w:rPr>
        <w:t xml:space="preserve"> </w:t>
      </w:r>
    </w:p>
    <w:p w14:paraId="2677F41B" w14:textId="7E140409" w:rsidR="00306883" w:rsidRPr="005723CE" w:rsidRDefault="00306883" w:rsidP="00306883">
      <w:pPr>
        <w:jc w:val="both"/>
        <w:rPr>
          <w:rFonts w:cstheme="minorHAnsi"/>
        </w:rPr>
      </w:pPr>
      <w:r w:rsidRPr="005723CE">
        <w:rPr>
          <w:rFonts w:cstheme="minorHAnsi"/>
          <w:sz w:val="24"/>
          <w:szCs w:val="24"/>
        </w:rPr>
        <w:t xml:space="preserve">U sklopu Doma Dubrava bit će smješteno </w:t>
      </w:r>
      <w:r w:rsidR="005723CE" w:rsidRPr="005723CE">
        <w:rPr>
          <w:rFonts w:cstheme="minorHAnsi"/>
          <w:sz w:val="24"/>
          <w:szCs w:val="24"/>
        </w:rPr>
        <w:t>83</w:t>
      </w:r>
      <w:r w:rsidRPr="005723CE">
        <w:rPr>
          <w:rFonts w:cstheme="minorHAnsi"/>
          <w:sz w:val="24"/>
          <w:szCs w:val="24"/>
        </w:rPr>
        <w:t xml:space="preserve"> korisnika, a u sklopu Podružnice Markuševec  59 korisnika koji su djelomično samostalni te po kategorizaciji spadaju u II. i/ili III. stupanj </w:t>
      </w:r>
      <w:r w:rsidR="00B55D76" w:rsidRPr="005723CE">
        <w:rPr>
          <w:rFonts w:cstheme="minorHAnsi"/>
          <w:sz w:val="24"/>
          <w:szCs w:val="24"/>
        </w:rPr>
        <w:t>usluge</w:t>
      </w:r>
      <w:r w:rsidRPr="005723CE">
        <w:rPr>
          <w:rFonts w:cstheme="minorHAnsi"/>
          <w:sz w:val="24"/>
          <w:szCs w:val="24"/>
        </w:rPr>
        <w:t>.</w:t>
      </w:r>
    </w:p>
    <w:p w14:paraId="62DC64DB" w14:textId="77777777" w:rsidR="00306883" w:rsidRPr="005723CE" w:rsidRDefault="00306883" w:rsidP="00306883">
      <w:pPr>
        <w:jc w:val="both"/>
        <w:rPr>
          <w:rFonts w:cstheme="minorHAnsi"/>
          <w:sz w:val="24"/>
          <w:szCs w:val="24"/>
        </w:rPr>
      </w:pPr>
      <w:bookmarkStart w:id="7" w:name="_Hlk184721889"/>
      <w:r w:rsidRPr="005723CE">
        <w:rPr>
          <w:rFonts w:cstheme="minorHAnsi"/>
          <w:sz w:val="24"/>
          <w:szCs w:val="24"/>
        </w:rPr>
        <w:t>Provodit će se gerijatrijska zdravstvena njega sukladno individualnim potrebama</w:t>
      </w:r>
      <w:bookmarkEnd w:id="7"/>
      <w:r w:rsidRPr="005723CE">
        <w:rPr>
          <w:rFonts w:cstheme="minorHAnsi"/>
          <w:sz w:val="24"/>
          <w:szCs w:val="24"/>
        </w:rPr>
        <w:t xml:space="preserve">. </w:t>
      </w:r>
    </w:p>
    <w:p w14:paraId="3C16167A" w14:textId="12D5D99A" w:rsidR="00306883" w:rsidRPr="005723CE" w:rsidRDefault="00306883" w:rsidP="00306883">
      <w:pPr>
        <w:jc w:val="both"/>
        <w:rPr>
          <w:rFonts w:cstheme="minorHAnsi"/>
          <w:sz w:val="24"/>
          <w:szCs w:val="24"/>
        </w:rPr>
      </w:pPr>
      <w:r w:rsidRPr="005723CE">
        <w:rPr>
          <w:rFonts w:cstheme="minorHAnsi"/>
          <w:sz w:val="24"/>
          <w:szCs w:val="24"/>
        </w:rPr>
        <w:t xml:space="preserve">Nakon sto se utvrde </w:t>
      </w:r>
      <w:r w:rsidR="00B55D76" w:rsidRPr="005723CE">
        <w:rPr>
          <w:rFonts w:cstheme="minorHAnsi"/>
          <w:sz w:val="24"/>
          <w:szCs w:val="24"/>
        </w:rPr>
        <w:t>zdravstvene potrebe</w:t>
      </w:r>
      <w:r w:rsidRPr="005723CE">
        <w:rPr>
          <w:rFonts w:cstheme="minorHAnsi"/>
          <w:sz w:val="24"/>
          <w:szCs w:val="24"/>
        </w:rPr>
        <w:t xml:space="preserve"> koje ima ova grupa korisnika, procijenit će se prioriteti, definirati ciljevi i planirati postupci. Postupci iz zdravstvene njege biti će usmjereni na rješavanje ili ublažavanje problema i potreba takvih korisnika. </w:t>
      </w:r>
    </w:p>
    <w:p w14:paraId="366915E5" w14:textId="77777777" w:rsidR="00306883" w:rsidRPr="005723CE" w:rsidRDefault="00306883" w:rsidP="00306883">
      <w:pPr>
        <w:jc w:val="both"/>
        <w:rPr>
          <w:rFonts w:cstheme="minorHAnsi"/>
          <w:sz w:val="24"/>
          <w:szCs w:val="24"/>
        </w:rPr>
      </w:pPr>
      <w:r w:rsidRPr="005723CE">
        <w:rPr>
          <w:rFonts w:cstheme="minorHAnsi"/>
          <w:sz w:val="24"/>
          <w:szCs w:val="24"/>
        </w:rPr>
        <w:lastRenderedPageBreak/>
        <w:t xml:space="preserve">Kod korisnika moramo paziti na individualnu želju, mogućnosti i potrebe kod hranjenja i unosa tekućine. Kod mnogih korisnika indicirana  je zbog zdravstvenog stanja dijetalna  prehrana i  ograničen unos tekućine. Nadzor  dijetalne  prehrane: dijabetičari, bolesnici s </w:t>
      </w:r>
      <w:proofErr w:type="spellStart"/>
      <w:r w:rsidRPr="005723CE">
        <w:rPr>
          <w:rFonts w:cstheme="minorHAnsi"/>
          <w:sz w:val="24"/>
          <w:szCs w:val="24"/>
        </w:rPr>
        <w:t>gastrointersticijalnim</w:t>
      </w:r>
      <w:proofErr w:type="spellEnd"/>
      <w:r w:rsidRPr="005723CE">
        <w:rPr>
          <w:rFonts w:cstheme="minorHAnsi"/>
          <w:sz w:val="24"/>
          <w:szCs w:val="24"/>
        </w:rPr>
        <w:t xml:space="preserve"> oboljenjima, kašasta dijeta kod otežanog gutanja, hrana za sondu i slično, vode zdravstveni radnici, kao i naručivanje za tako potrebite korisnike određenih dijeta iz kuhinje. Mnogi korisnici imaju potrebu pomoći pri hranjenju od radnika Odjela. Radnici u njezi sudjeluju kod serviranja i podjele hrane, pranja ruku i pozicioniranja korisnika za obrok i pospremanja posuđa nakon obroka.   </w:t>
      </w:r>
    </w:p>
    <w:p w14:paraId="7879C848" w14:textId="77777777" w:rsidR="00306883" w:rsidRPr="005723CE" w:rsidRDefault="00306883" w:rsidP="00306883">
      <w:pPr>
        <w:jc w:val="both"/>
        <w:rPr>
          <w:rFonts w:cstheme="minorHAnsi"/>
          <w:sz w:val="24"/>
          <w:szCs w:val="24"/>
        </w:rPr>
      </w:pPr>
      <w:r w:rsidRPr="005723CE">
        <w:rPr>
          <w:rFonts w:cstheme="minorHAnsi"/>
          <w:sz w:val="24"/>
          <w:szCs w:val="24"/>
        </w:rPr>
        <w:t>Kontrola vitalnih funkcija korisnika bit će svakodnevna, po potrebi i više puta dnevno. Od redovitih mjerenja obavljat će se mjerenje krvnog tlaka i razine šećera u krvi, pulsa i temperature, te će se isto unositi u predviđenu dokumentaciju.</w:t>
      </w:r>
    </w:p>
    <w:p w14:paraId="7305670B" w14:textId="42A0B7A4" w:rsidR="00306883" w:rsidRPr="005723CE" w:rsidRDefault="00306883" w:rsidP="00306883">
      <w:pPr>
        <w:jc w:val="both"/>
        <w:rPr>
          <w:rFonts w:cstheme="minorHAnsi"/>
          <w:sz w:val="24"/>
          <w:szCs w:val="24"/>
        </w:rPr>
      </w:pPr>
      <w:r w:rsidRPr="005723CE">
        <w:rPr>
          <w:rFonts w:cstheme="minorHAnsi"/>
          <w:sz w:val="24"/>
          <w:szCs w:val="24"/>
        </w:rPr>
        <w:t>Pomagat će se korisnicima u ublažavanju, rješavanju i podnošenju problema koje imaju zbog bolesti, liječenja, starosti, boravka u ustanovi  i odvojenosti od obitelji.</w:t>
      </w:r>
    </w:p>
    <w:p w14:paraId="314EF8A0" w14:textId="77777777" w:rsidR="00306883" w:rsidRPr="005723CE" w:rsidRDefault="00306883" w:rsidP="00306883">
      <w:pPr>
        <w:jc w:val="both"/>
        <w:rPr>
          <w:rFonts w:cstheme="minorHAnsi"/>
          <w:sz w:val="24"/>
          <w:szCs w:val="24"/>
        </w:rPr>
      </w:pPr>
      <w:r w:rsidRPr="005723CE">
        <w:rPr>
          <w:rFonts w:cstheme="minorHAnsi"/>
          <w:sz w:val="24"/>
          <w:szCs w:val="24"/>
        </w:rPr>
        <w:t>Vodit će se briga o medicinskim pomagalima, njihovoj nabavi i primjeni te dezinficiranju istih (kao i ostalog  pribora).</w:t>
      </w:r>
    </w:p>
    <w:p w14:paraId="3DA4CDB2" w14:textId="77777777" w:rsidR="00306883" w:rsidRPr="005723CE" w:rsidRDefault="00306883" w:rsidP="00306883">
      <w:pPr>
        <w:jc w:val="both"/>
        <w:rPr>
          <w:rFonts w:cstheme="minorHAnsi"/>
          <w:sz w:val="24"/>
          <w:szCs w:val="24"/>
        </w:rPr>
      </w:pPr>
      <w:r w:rsidRPr="005723CE">
        <w:rPr>
          <w:rFonts w:cstheme="minorHAnsi"/>
          <w:sz w:val="24"/>
          <w:szCs w:val="24"/>
        </w:rPr>
        <w:t>Korisniku će biti omogućena individualna fizikalna terapija u sobi.</w:t>
      </w:r>
    </w:p>
    <w:p w14:paraId="19693FFE" w14:textId="2CBD8F4F" w:rsidR="0031518A" w:rsidRPr="005723CE" w:rsidRDefault="00306883" w:rsidP="0031518A">
      <w:pPr>
        <w:jc w:val="both"/>
        <w:rPr>
          <w:rFonts w:cstheme="minorHAnsi"/>
          <w:sz w:val="24"/>
          <w:szCs w:val="24"/>
        </w:rPr>
      </w:pPr>
      <w:r w:rsidRPr="005723CE">
        <w:rPr>
          <w:rFonts w:cstheme="minorHAnsi"/>
          <w:sz w:val="24"/>
          <w:szCs w:val="24"/>
        </w:rPr>
        <w:t>O svim radnjama i postupcima vodit će</w:t>
      </w:r>
      <w:r w:rsidR="0031518A" w:rsidRPr="005723CE">
        <w:rPr>
          <w:rFonts w:cstheme="minorHAnsi"/>
          <w:sz w:val="24"/>
          <w:szCs w:val="24"/>
        </w:rPr>
        <w:t xml:space="preserve"> se propisana dokumentacija.  </w:t>
      </w:r>
    </w:p>
    <w:p w14:paraId="7F2F86C3" w14:textId="77777777" w:rsidR="005723CE" w:rsidRPr="005723CE" w:rsidRDefault="005723CE" w:rsidP="0031518A">
      <w:pPr>
        <w:jc w:val="both"/>
        <w:rPr>
          <w:rFonts w:cstheme="minorHAnsi"/>
          <w:sz w:val="6"/>
          <w:szCs w:val="24"/>
        </w:rPr>
      </w:pPr>
    </w:p>
    <w:p w14:paraId="08BAD11B" w14:textId="3E76F132" w:rsidR="002775A2" w:rsidRPr="005723CE" w:rsidRDefault="000B7479" w:rsidP="0031518A">
      <w:pPr>
        <w:pStyle w:val="Naslov1"/>
        <w:jc w:val="both"/>
        <w:rPr>
          <w:rFonts w:asciiTheme="minorHAnsi" w:hAnsiTheme="minorHAnsi" w:cstheme="minorHAnsi"/>
        </w:rPr>
      </w:pPr>
      <w:r w:rsidRPr="005723CE">
        <w:rPr>
          <w:rFonts w:asciiTheme="minorHAnsi" w:hAnsiTheme="minorHAnsi" w:cstheme="minorHAnsi"/>
        </w:rPr>
        <w:t>Dio nesamostalnih korisnika</w:t>
      </w:r>
    </w:p>
    <w:p w14:paraId="44AAFCAB" w14:textId="77777777" w:rsidR="00306883" w:rsidRPr="005723CE" w:rsidRDefault="00306883" w:rsidP="00306883">
      <w:pPr>
        <w:pStyle w:val="Naslov1"/>
        <w:jc w:val="both"/>
        <w:rPr>
          <w:rFonts w:asciiTheme="minorHAnsi" w:hAnsiTheme="minorHAnsi" w:cstheme="minorHAnsi"/>
          <w:b w:val="0"/>
        </w:rPr>
      </w:pPr>
      <w:r w:rsidRPr="005723CE">
        <w:rPr>
          <w:rFonts w:asciiTheme="minorHAnsi" w:hAnsiTheme="minorHAnsi" w:cstheme="minorHAnsi"/>
          <w:b w:val="0"/>
        </w:rPr>
        <w:t xml:space="preserve">Ovu grupu čine korisnici koji su potpuno nepokretni ili izrazito teško pokretni, i nisu u mogućnosti obavljati bilo kakve fiziološke i higijenske potrebe samostalno. Takvim korisnicima  biti će omogućena 24-satna skrb. </w:t>
      </w:r>
    </w:p>
    <w:p w14:paraId="6EAC0835" w14:textId="77777777" w:rsidR="00306883" w:rsidRPr="005723CE" w:rsidRDefault="00306883" w:rsidP="00306883">
      <w:pPr>
        <w:jc w:val="both"/>
        <w:rPr>
          <w:rFonts w:cstheme="minorHAnsi"/>
          <w:sz w:val="24"/>
          <w:szCs w:val="24"/>
        </w:rPr>
      </w:pPr>
      <w:r w:rsidRPr="005723CE">
        <w:rPr>
          <w:rFonts w:cstheme="minorHAnsi"/>
          <w:sz w:val="24"/>
          <w:szCs w:val="24"/>
        </w:rPr>
        <w:t xml:space="preserve">Njihove sobe su opremljene zvonom za hitne intervencije, prema osnovnim bolničkim standardima (krevet sa elektromotorom, hranilica, noćni ormarić). Takvim korisnicima bit će organizirana podjela obroka, hranjenje te skupljanje posuđa. Dnevno je obvezno 5 njega (mijenjanje pelena ili pražnjenje noćnih posuda, okretanje i mijenjanje položaja, pranje, brijanje, rezanje noktiju, njega usne šupljine, higijena zubala, prema potrebi mijenjanje posteljine, </w:t>
      </w:r>
      <w:proofErr w:type="spellStart"/>
      <w:r w:rsidRPr="005723CE">
        <w:rPr>
          <w:rFonts w:cstheme="minorHAnsi"/>
          <w:sz w:val="24"/>
          <w:szCs w:val="24"/>
        </w:rPr>
        <w:t>antidekubitalna</w:t>
      </w:r>
      <w:proofErr w:type="spellEnd"/>
      <w:r w:rsidRPr="005723CE">
        <w:rPr>
          <w:rFonts w:cstheme="minorHAnsi"/>
          <w:sz w:val="24"/>
          <w:szCs w:val="24"/>
        </w:rPr>
        <w:t xml:space="preserve"> prevencija, organiziranje pregleda i pretraga).</w:t>
      </w:r>
    </w:p>
    <w:p w14:paraId="58C3BC28" w14:textId="77777777" w:rsidR="00306883" w:rsidRPr="005723CE" w:rsidRDefault="00306883" w:rsidP="00306883">
      <w:pPr>
        <w:jc w:val="both"/>
        <w:rPr>
          <w:rFonts w:cstheme="minorHAnsi"/>
          <w:sz w:val="24"/>
          <w:szCs w:val="24"/>
        </w:rPr>
      </w:pPr>
      <w:r w:rsidRPr="005723CE">
        <w:rPr>
          <w:rFonts w:cstheme="minorHAnsi"/>
          <w:sz w:val="24"/>
          <w:szCs w:val="24"/>
        </w:rPr>
        <w:t>Veliki broj korisnika ovog stupnja zdravstvenih usluga je inkontinentno na urin i/ili stolicu. Kod inkontinencije  korisnika će se opskrbljivati pomagalima za inkontinenciju, raditi će se toaletni trening (</w:t>
      </w:r>
      <w:proofErr w:type="spellStart"/>
      <w:r w:rsidRPr="005723CE">
        <w:rPr>
          <w:rFonts w:cstheme="minorHAnsi"/>
          <w:sz w:val="24"/>
          <w:szCs w:val="24"/>
        </w:rPr>
        <w:t>posjedanje</w:t>
      </w:r>
      <w:proofErr w:type="spellEnd"/>
      <w:r w:rsidRPr="005723CE">
        <w:rPr>
          <w:rFonts w:cstheme="minorHAnsi"/>
          <w:sz w:val="24"/>
          <w:szCs w:val="24"/>
        </w:rPr>
        <w:t xml:space="preserve"> na </w:t>
      </w:r>
      <w:proofErr w:type="spellStart"/>
      <w:r w:rsidRPr="005723CE">
        <w:rPr>
          <w:rFonts w:cstheme="minorHAnsi"/>
          <w:sz w:val="24"/>
          <w:szCs w:val="24"/>
        </w:rPr>
        <w:t>wc</w:t>
      </w:r>
      <w:proofErr w:type="spellEnd"/>
      <w:r w:rsidRPr="005723CE">
        <w:rPr>
          <w:rFonts w:cstheme="minorHAnsi"/>
          <w:sz w:val="24"/>
          <w:szCs w:val="24"/>
        </w:rPr>
        <w:t xml:space="preserve"> školjku u određenim intervalima), dokumentirati će se izlučivanje stolice, kod opstipacije davati će se sredstva za  uspostavu normalne probave, pratiti će se eventualna epidemiološka pojava proljeva i u skladu s time poduzimati će se potrebne mjere.   </w:t>
      </w:r>
    </w:p>
    <w:p w14:paraId="681641BD" w14:textId="77777777" w:rsidR="00306883" w:rsidRPr="005723CE" w:rsidRDefault="00306883" w:rsidP="00306883">
      <w:pPr>
        <w:jc w:val="both"/>
        <w:rPr>
          <w:rFonts w:cstheme="minorHAnsi"/>
          <w:sz w:val="24"/>
          <w:szCs w:val="24"/>
        </w:rPr>
      </w:pPr>
      <w:r w:rsidRPr="005723CE">
        <w:rPr>
          <w:rFonts w:cstheme="minorHAnsi"/>
          <w:sz w:val="24"/>
          <w:szCs w:val="24"/>
        </w:rPr>
        <w:t xml:space="preserve">Svakodnevno će se obavljati previjanje i tretman inficirane rane bez traume i bola, medicinska njega rana, mjerenje krvnog tlaka i razine šećera u krvi, organizirat će se uzimanje materijala za laboratorijske pretrage, odlazak na različite preglede i pretrage, podjela </w:t>
      </w:r>
      <w:proofErr w:type="spellStart"/>
      <w:r w:rsidRPr="005723CE">
        <w:rPr>
          <w:rFonts w:cstheme="minorHAnsi"/>
          <w:sz w:val="24"/>
          <w:szCs w:val="24"/>
        </w:rPr>
        <w:t>medikamentozne</w:t>
      </w:r>
      <w:proofErr w:type="spellEnd"/>
      <w:r w:rsidRPr="005723CE">
        <w:rPr>
          <w:rFonts w:cstheme="minorHAnsi"/>
          <w:sz w:val="24"/>
          <w:szCs w:val="24"/>
        </w:rPr>
        <w:t xml:space="preserve"> i </w:t>
      </w:r>
      <w:proofErr w:type="spellStart"/>
      <w:r w:rsidRPr="005723CE">
        <w:rPr>
          <w:rFonts w:cstheme="minorHAnsi"/>
          <w:sz w:val="24"/>
          <w:szCs w:val="24"/>
        </w:rPr>
        <w:t>muskularne</w:t>
      </w:r>
      <w:proofErr w:type="spellEnd"/>
      <w:r w:rsidRPr="005723CE">
        <w:rPr>
          <w:rFonts w:cstheme="minorHAnsi"/>
          <w:sz w:val="24"/>
          <w:szCs w:val="24"/>
        </w:rPr>
        <w:t xml:space="preserve"> terapije po pisanoj preporuci liječnika, hranjenje na </w:t>
      </w:r>
      <w:proofErr w:type="spellStart"/>
      <w:r w:rsidRPr="005723CE">
        <w:rPr>
          <w:rFonts w:cstheme="minorHAnsi"/>
          <w:sz w:val="24"/>
          <w:szCs w:val="24"/>
        </w:rPr>
        <w:t>nazogastričnu</w:t>
      </w:r>
      <w:proofErr w:type="spellEnd"/>
      <w:r w:rsidRPr="005723CE">
        <w:rPr>
          <w:rFonts w:cstheme="minorHAnsi"/>
          <w:sz w:val="24"/>
          <w:szCs w:val="24"/>
        </w:rPr>
        <w:t xml:space="preserve"> sondu i </w:t>
      </w:r>
      <w:r w:rsidRPr="005723CE">
        <w:rPr>
          <w:rFonts w:cstheme="minorHAnsi"/>
          <w:sz w:val="24"/>
          <w:szCs w:val="24"/>
        </w:rPr>
        <w:lastRenderedPageBreak/>
        <w:t xml:space="preserve">zamjena iste po vremenskom protokolu, vršiti će se briga oko urinarnih katetera, zamjena urinarnih vrećica, te katetera po vremenskom protokolu kod žena, a muške korisnike slati ćemo u bolnicu na promjenu. Primjenjivati će se  kontinuirana terapija kisikom, aspiracija prema potrebi i svi drugi standardni  postupci koji  su opisani i propisani sukladno stečenoj stručnoj spremi.   </w:t>
      </w:r>
    </w:p>
    <w:p w14:paraId="38E4EF7D" w14:textId="77777777" w:rsidR="00306883" w:rsidRPr="005723CE" w:rsidRDefault="00306883" w:rsidP="00306883">
      <w:pPr>
        <w:jc w:val="both"/>
        <w:rPr>
          <w:rFonts w:cstheme="minorHAnsi"/>
        </w:rPr>
      </w:pPr>
      <w:r w:rsidRPr="005723CE">
        <w:rPr>
          <w:rFonts w:cstheme="minorHAnsi"/>
          <w:sz w:val="24"/>
          <w:szCs w:val="24"/>
        </w:rPr>
        <w:t xml:space="preserve">U suradnji s liječnikom obiteljske medicine, vodit će se briga o cjelokupnoj </w:t>
      </w:r>
      <w:proofErr w:type="spellStart"/>
      <w:r w:rsidRPr="005723CE">
        <w:rPr>
          <w:rFonts w:cstheme="minorHAnsi"/>
          <w:sz w:val="24"/>
          <w:szCs w:val="24"/>
        </w:rPr>
        <w:t>medikamentoznoj</w:t>
      </w:r>
      <w:proofErr w:type="spellEnd"/>
      <w:r w:rsidRPr="005723CE">
        <w:rPr>
          <w:rFonts w:cstheme="minorHAnsi"/>
          <w:sz w:val="24"/>
          <w:szCs w:val="24"/>
        </w:rPr>
        <w:t xml:space="preserve"> terapiji (nabava lijekova). Vršit će se opservacija svakog korisnika sa pisanom i usmenom primopredajom</w:t>
      </w:r>
      <w:r w:rsidRPr="005723CE">
        <w:rPr>
          <w:rFonts w:cstheme="minorHAnsi"/>
        </w:rPr>
        <w:t>.</w:t>
      </w:r>
    </w:p>
    <w:p w14:paraId="39588FC1" w14:textId="14CE33E0" w:rsidR="00306883" w:rsidRPr="005723CE" w:rsidRDefault="00306883" w:rsidP="000B7479">
      <w:pPr>
        <w:rPr>
          <w:rFonts w:cstheme="minorHAnsi"/>
          <w:lang w:eastAsia="hr-HR"/>
        </w:rPr>
      </w:pPr>
    </w:p>
    <w:p w14:paraId="445BF26C" w14:textId="7C546820" w:rsidR="002775A2" w:rsidRPr="005723CE" w:rsidRDefault="000B7479" w:rsidP="005723CE">
      <w:pPr>
        <w:pStyle w:val="Naslov2"/>
        <w:spacing w:before="0"/>
        <w:jc w:val="both"/>
        <w:rPr>
          <w:rFonts w:asciiTheme="minorHAnsi" w:hAnsiTheme="minorHAnsi" w:cstheme="minorHAnsi"/>
          <w:i/>
          <w:color w:val="auto"/>
          <w:sz w:val="24"/>
          <w:szCs w:val="24"/>
        </w:rPr>
      </w:pPr>
      <w:r w:rsidRPr="005723CE">
        <w:rPr>
          <w:rFonts w:asciiTheme="minorHAnsi" w:hAnsiTheme="minorHAnsi" w:cstheme="minorHAnsi"/>
          <w:i/>
          <w:color w:val="auto"/>
          <w:sz w:val="24"/>
          <w:szCs w:val="24"/>
        </w:rPr>
        <w:t>e) Usluge fizikalne terapije</w:t>
      </w:r>
    </w:p>
    <w:p w14:paraId="4D2B7F5F" w14:textId="77777777" w:rsidR="005723CE" w:rsidRPr="005723CE" w:rsidRDefault="005723CE" w:rsidP="005723CE">
      <w:pPr>
        <w:rPr>
          <w:rFonts w:cstheme="minorHAnsi"/>
          <w:sz w:val="2"/>
        </w:rPr>
      </w:pPr>
    </w:p>
    <w:p w14:paraId="53B097DD" w14:textId="3BAD500B" w:rsidR="002775A2" w:rsidRPr="005723CE" w:rsidRDefault="00306883" w:rsidP="00306883">
      <w:pPr>
        <w:jc w:val="both"/>
        <w:rPr>
          <w:rFonts w:cstheme="minorHAnsi"/>
          <w:sz w:val="24"/>
          <w:szCs w:val="24"/>
        </w:rPr>
      </w:pPr>
      <w:r w:rsidRPr="005723CE">
        <w:rPr>
          <w:rFonts w:cstheme="minorHAnsi"/>
          <w:sz w:val="24"/>
          <w:szCs w:val="24"/>
        </w:rPr>
        <w:t xml:space="preserve">Fizioterapeuti </w:t>
      </w:r>
      <w:r w:rsidR="00B55D76" w:rsidRPr="005723CE">
        <w:rPr>
          <w:rFonts w:cstheme="minorHAnsi"/>
          <w:sz w:val="24"/>
          <w:szCs w:val="24"/>
        </w:rPr>
        <w:t xml:space="preserve">će </w:t>
      </w:r>
      <w:r w:rsidRPr="005723CE">
        <w:rPr>
          <w:rFonts w:cstheme="minorHAnsi"/>
          <w:sz w:val="24"/>
          <w:szCs w:val="24"/>
        </w:rPr>
        <w:t xml:space="preserve">raditi s korisnicima u cilju povećanja njihove pokretljivosti, održavanja postojećeg zdravstvenog stanja, ublažavanja boli te sprečavanja i ublažavanja trajnih posljedica bolesti i ozljeda. </w:t>
      </w:r>
      <w:r w:rsidR="00B55D76" w:rsidRPr="005723CE">
        <w:rPr>
          <w:rFonts w:cstheme="minorHAnsi"/>
          <w:sz w:val="24"/>
          <w:szCs w:val="24"/>
        </w:rPr>
        <w:t>Četiri</w:t>
      </w:r>
      <w:r w:rsidRPr="005723CE">
        <w:rPr>
          <w:rFonts w:cstheme="minorHAnsi"/>
          <w:sz w:val="24"/>
          <w:szCs w:val="24"/>
        </w:rPr>
        <w:t xml:space="preserve"> fizioterapeuta sa </w:t>
      </w:r>
      <w:proofErr w:type="spellStart"/>
      <w:r w:rsidRPr="005723CE">
        <w:rPr>
          <w:rFonts w:cstheme="minorHAnsi"/>
          <w:sz w:val="24"/>
          <w:szCs w:val="24"/>
        </w:rPr>
        <w:t>prvostupničkim</w:t>
      </w:r>
      <w:proofErr w:type="spellEnd"/>
      <w:r w:rsidRPr="005723CE">
        <w:rPr>
          <w:rFonts w:cstheme="minorHAnsi"/>
          <w:sz w:val="24"/>
          <w:szCs w:val="24"/>
        </w:rPr>
        <w:t xml:space="preserve"> obrazovanjem, radom u jutarnjoj smjeni pružat će usluge fizikalne terapije. U suradnji sa liječnicima i ostalim zdravstvenim radnicima u našoj ustanovi  fizioterapeut će sudjelovati u procijeni potrebne skrbi korisnika te djelova</w:t>
      </w:r>
      <w:r w:rsidR="0031518A" w:rsidRPr="005723CE">
        <w:rPr>
          <w:rFonts w:cstheme="minorHAnsi"/>
          <w:sz w:val="24"/>
          <w:szCs w:val="24"/>
        </w:rPr>
        <w:t>ti u terapiji i rehabilitaciji.</w:t>
      </w:r>
    </w:p>
    <w:p w14:paraId="0706064F" w14:textId="77777777" w:rsidR="00306883" w:rsidRPr="005723CE" w:rsidRDefault="00306883" w:rsidP="00306883">
      <w:pPr>
        <w:jc w:val="both"/>
        <w:rPr>
          <w:rFonts w:cstheme="minorHAnsi"/>
          <w:sz w:val="24"/>
          <w:szCs w:val="24"/>
        </w:rPr>
      </w:pPr>
      <w:r w:rsidRPr="005723CE">
        <w:rPr>
          <w:rFonts w:cstheme="minorHAnsi"/>
          <w:sz w:val="24"/>
          <w:szCs w:val="24"/>
        </w:rPr>
        <w:t>U kabinetu za fizikalnu terapiju provodit će se:</w:t>
      </w:r>
    </w:p>
    <w:p w14:paraId="0D2CAC31" w14:textId="77777777" w:rsidR="00306883" w:rsidRPr="005723CE" w:rsidRDefault="00306883" w:rsidP="00306883">
      <w:pPr>
        <w:numPr>
          <w:ilvl w:val="0"/>
          <w:numId w:val="44"/>
        </w:numPr>
        <w:suppressAutoHyphens/>
        <w:autoSpaceDN w:val="0"/>
        <w:spacing w:after="0" w:line="240" w:lineRule="auto"/>
        <w:jc w:val="both"/>
        <w:textAlignment w:val="baseline"/>
        <w:rPr>
          <w:rFonts w:cstheme="minorHAnsi"/>
          <w:sz w:val="24"/>
          <w:szCs w:val="24"/>
        </w:rPr>
      </w:pPr>
      <w:r w:rsidRPr="005723CE">
        <w:rPr>
          <w:rFonts w:cstheme="minorHAnsi"/>
          <w:sz w:val="24"/>
          <w:szCs w:val="24"/>
        </w:rPr>
        <w:t>funkcionalni testovi sposobnosti i mjerenje opsega pokretljivosti zglobova u svrhu evaluacije zdravstvenog stanja korisnika i učincima fizikalne terapije</w:t>
      </w:r>
    </w:p>
    <w:p w14:paraId="05D67CB7" w14:textId="77777777" w:rsidR="00306883" w:rsidRPr="005723CE" w:rsidRDefault="00306883" w:rsidP="00306883">
      <w:pPr>
        <w:numPr>
          <w:ilvl w:val="0"/>
          <w:numId w:val="44"/>
        </w:numPr>
        <w:suppressAutoHyphens/>
        <w:autoSpaceDN w:val="0"/>
        <w:spacing w:after="0" w:line="240" w:lineRule="auto"/>
        <w:jc w:val="both"/>
        <w:textAlignment w:val="baseline"/>
        <w:rPr>
          <w:rFonts w:cstheme="minorHAnsi"/>
          <w:sz w:val="24"/>
          <w:szCs w:val="24"/>
        </w:rPr>
      </w:pPr>
      <w:proofErr w:type="spellStart"/>
      <w:r w:rsidRPr="005723CE">
        <w:rPr>
          <w:rFonts w:cstheme="minorHAnsi"/>
          <w:sz w:val="24"/>
          <w:szCs w:val="24"/>
        </w:rPr>
        <w:t>kinestetika</w:t>
      </w:r>
      <w:proofErr w:type="spellEnd"/>
    </w:p>
    <w:p w14:paraId="107B32B4" w14:textId="77777777" w:rsidR="00306883" w:rsidRPr="005723CE" w:rsidRDefault="00306883" w:rsidP="00306883">
      <w:pPr>
        <w:numPr>
          <w:ilvl w:val="0"/>
          <w:numId w:val="44"/>
        </w:numPr>
        <w:suppressAutoHyphens/>
        <w:autoSpaceDN w:val="0"/>
        <w:spacing w:after="0" w:line="240" w:lineRule="auto"/>
        <w:jc w:val="both"/>
        <w:textAlignment w:val="baseline"/>
        <w:rPr>
          <w:rFonts w:cstheme="minorHAnsi"/>
          <w:sz w:val="24"/>
          <w:szCs w:val="24"/>
        </w:rPr>
      </w:pPr>
      <w:r w:rsidRPr="005723CE">
        <w:rPr>
          <w:rFonts w:cstheme="minorHAnsi"/>
          <w:sz w:val="24"/>
          <w:szCs w:val="24"/>
        </w:rPr>
        <w:t xml:space="preserve">tehnika </w:t>
      </w:r>
      <w:proofErr w:type="spellStart"/>
      <w:r w:rsidRPr="005723CE">
        <w:rPr>
          <w:rFonts w:cstheme="minorHAnsi"/>
          <w:sz w:val="24"/>
          <w:szCs w:val="24"/>
        </w:rPr>
        <w:t>nds</w:t>
      </w:r>
      <w:proofErr w:type="spellEnd"/>
    </w:p>
    <w:p w14:paraId="6154DC09" w14:textId="77777777" w:rsidR="00306883" w:rsidRPr="005723CE" w:rsidRDefault="00306883" w:rsidP="00306883">
      <w:pPr>
        <w:numPr>
          <w:ilvl w:val="0"/>
          <w:numId w:val="44"/>
        </w:numPr>
        <w:suppressAutoHyphens/>
        <w:autoSpaceDN w:val="0"/>
        <w:spacing w:after="0" w:line="240" w:lineRule="auto"/>
        <w:jc w:val="both"/>
        <w:textAlignment w:val="baseline"/>
        <w:rPr>
          <w:rFonts w:cstheme="minorHAnsi"/>
          <w:sz w:val="24"/>
          <w:szCs w:val="24"/>
        </w:rPr>
      </w:pPr>
      <w:r w:rsidRPr="005723CE">
        <w:rPr>
          <w:rFonts w:cstheme="minorHAnsi"/>
          <w:sz w:val="24"/>
          <w:szCs w:val="24"/>
        </w:rPr>
        <w:t>tehnika manualne terapije</w:t>
      </w:r>
    </w:p>
    <w:p w14:paraId="0F8A2B66" w14:textId="77777777" w:rsidR="00306883" w:rsidRPr="005723CE" w:rsidRDefault="00306883" w:rsidP="00306883">
      <w:pPr>
        <w:numPr>
          <w:ilvl w:val="0"/>
          <w:numId w:val="44"/>
        </w:numPr>
        <w:suppressAutoHyphens/>
        <w:autoSpaceDN w:val="0"/>
        <w:spacing w:after="0" w:line="240" w:lineRule="auto"/>
        <w:jc w:val="both"/>
        <w:textAlignment w:val="baseline"/>
        <w:rPr>
          <w:rFonts w:cstheme="minorHAnsi"/>
          <w:sz w:val="24"/>
          <w:szCs w:val="24"/>
        </w:rPr>
      </w:pPr>
      <w:r w:rsidRPr="005723CE">
        <w:rPr>
          <w:rFonts w:cstheme="minorHAnsi"/>
          <w:sz w:val="24"/>
          <w:szCs w:val="24"/>
        </w:rPr>
        <w:t>individualna kineziterapija</w:t>
      </w:r>
    </w:p>
    <w:p w14:paraId="42AFB1A2" w14:textId="77777777" w:rsidR="00306883" w:rsidRPr="005723CE" w:rsidRDefault="00306883" w:rsidP="00306883">
      <w:pPr>
        <w:numPr>
          <w:ilvl w:val="0"/>
          <w:numId w:val="44"/>
        </w:numPr>
        <w:suppressAutoHyphens/>
        <w:autoSpaceDN w:val="0"/>
        <w:spacing w:after="0" w:line="240" w:lineRule="auto"/>
        <w:jc w:val="both"/>
        <w:textAlignment w:val="baseline"/>
        <w:rPr>
          <w:rFonts w:cstheme="minorHAnsi"/>
          <w:sz w:val="24"/>
          <w:szCs w:val="24"/>
        </w:rPr>
      </w:pPr>
      <w:r w:rsidRPr="005723CE">
        <w:rPr>
          <w:rFonts w:cstheme="minorHAnsi"/>
          <w:sz w:val="24"/>
          <w:szCs w:val="24"/>
        </w:rPr>
        <w:t xml:space="preserve">grupna </w:t>
      </w:r>
      <w:proofErr w:type="spellStart"/>
      <w:r w:rsidRPr="005723CE">
        <w:rPr>
          <w:rFonts w:cstheme="minorHAnsi"/>
          <w:sz w:val="24"/>
          <w:szCs w:val="24"/>
        </w:rPr>
        <w:t>kinezioterapija</w:t>
      </w:r>
      <w:proofErr w:type="spellEnd"/>
    </w:p>
    <w:p w14:paraId="693E7BED" w14:textId="77777777" w:rsidR="00306883" w:rsidRPr="005723CE" w:rsidRDefault="00306883" w:rsidP="00306883">
      <w:pPr>
        <w:numPr>
          <w:ilvl w:val="0"/>
          <w:numId w:val="44"/>
        </w:numPr>
        <w:suppressAutoHyphens/>
        <w:autoSpaceDN w:val="0"/>
        <w:spacing w:after="0" w:line="240" w:lineRule="auto"/>
        <w:jc w:val="both"/>
        <w:textAlignment w:val="baseline"/>
        <w:rPr>
          <w:rFonts w:cstheme="minorHAnsi"/>
          <w:sz w:val="24"/>
          <w:szCs w:val="24"/>
        </w:rPr>
      </w:pPr>
      <w:r w:rsidRPr="005723CE">
        <w:rPr>
          <w:rFonts w:cstheme="minorHAnsi"/>
          <w:sz w:val="24"/>
          <w:szCs w:val="24"/>
        </w:rPr>
        <w:t>terapija parafinom</w:t>
      </w:r>
    </w:p>
    <w:p w14:paraId="1D251867" w14:textId="77777777" w:rsidR="00306883" w:rsidRPr="005723CE" w:rsidRDefault="00306883" w:rsidP="00306883">
      <w:pPr>
        <w:numPr>
          <w:ilvl w:val="0"/>
          <w:numId w:val="44"/>
        </w:numPr>
        <w:suppressAutoHyphens/>
        <w:autoSpaceDN w:val="0"/>
        <w:spacing w:after="0" w:line="240" w:lineRule="auto"/>
        <w:jc w:val="both"/>
        <w:textAlignment w:val="baseline"/>
        <w:rPr>
          <w:rFonts w:cstheme="minorHAnsi"/>
          <w:sz w:val="24"/>
          <w:szCs w:val="24"/>
        </w:rPr>
      </w:pPr>
      <w:r w:rsidRPr="005723CE">
        <w:rPr>
          <w:rFonts w:cstheme="minorHAnsi"/>
          <w:sz w:val="24"/>
          <w:szCs w:val="24"/>
        </w:rPr>
        <w:t>ultrazvučna terapija</w:t>
      </w:r>
    </w:p>
    <w:p w14:paraId="3325F113" w14:textId="77777777" w:rsidR="00306883" w:rsidRPr="005723CE" w:rsidRDefault="00306883" w:rsidP="00306883">
      <w:pPr>
        <w:numPr>
          <w:ilvl w:val="0"/>
          <w:numId w:val="44"/>
        </w:numPr>
        <w:suppressAutoHyphens/>
        <w:autoSpaceDN w:val="0"/>
        <w:spacing w:after="0" w:line="240" w:lineRule="auto"/>
        <w:jc w:val="both"/>
        <w:textAlignment w:val="baseline"/>
        <w:rPr>
          <w:rFonts w:cstheme="minorHAnsi"/>
          <w:sz w:val="24"/>
          <w:szCs w:val="24"/>
        </w:rPr>
      </w:pPr>
      <w:proofErr w:type="spellStart"/>
      <w:r w:rsidRPr="005723CE">
        <w:rPr>
          <w:rFonts w:cstheme="minorHAnsi"/>
          <w:sz w:val="24"/>
          <w:szCs w:val="24"/>
        </w:rPr>
        <w:t>magnetoterapija</w:t>
      </w:r>
      <w:proofErr w:type="spellEnd"/>
    </w:p>
    <w:p w14:paraId="519E2E95" w14:textId="77777777" w:rsidR="00306883" w:rsidRPr="005723CE" w:rsidRDefault="00306883" w:rsidP="00306883">
      <w:pPr>
        <w:numPr>
          <w:ilvl w:val="0"/>
          <w:numId w:val="44"/>
        </w:numPr>
        <w:suppressAutoHyphens/>
        <w:autoSpaceDN w:val="0"/>
        <w:spacing w:after="0" w:line="240" w:lineRule="auto"/>
        <w:jc w:val="both"/>
        <w:textAlignment w:val="baseline"/>
        <w:rPr>
          <w:rFonts w:cstheme="minorHAnsi"/>
          <w:sz w:val="24"/>
          <w:szCs w:val="24"/>
        </w:rPr>
      </w:pPr>
      <w:r w:rsidRPr="005723CE">
        <w:rPr>
          <w:rFonts w:cstheme="minorHAnsi"/>
          <w:sz w:val="24"/>
          <w:szCs w:val="24"/>
        </w:rPr>
        <w:t>termoterapija</w:t>
      </w:r>
    </w:p>
    <w:p w14:paraId="3C6DEB50" w14:textId="77777777" w:rsidR="00306883" w:rsidRPr="005723CE" w:rsidRDefault="00306883" w:rsidP="00306883">
      <w:pPr>
        <w:numPr>
          <w:ilvl w:val="0"/>
          <w:numId w:val="44"/>
        </w:numPr>
        <w:suppressAutoHyphens/>
        <w:autoSpaceDN w:val="0"/>
        <w:spacing w:after="0" w:line="240" w:lineRule="auto"/>
        <w:jc w:val="both"/>
        <w:textAlignment w:val="baseline"/>
        <w:rPr>
          <w:rFonts w:cstheme="minorHAnsi"/>
          <w:sz w:val="24"/>
          <w:szCs w:val="24"/>
        </w:rPr>
      </w:pPr>
      <w:proofErr w:type="spellStart"/>
      <w:r w:rsidRPr="005723CE">
        <w:rPr>
          <w:rFonts w:cstheme="minorHAnsi"/>
          <w:sz w:val="24"/>
          <w:szCs w:val="24"/>
        </w:rPr>
        <w:t>krioterapija</w:t>
      </w:r>
      <w:proofErr w:type="spellEnd"/>
    </w:p>
    <w:p w14:paraId="5FE92617" w14:textId="77777777" w:rsidR="00306883" w:rsidRPr="005723CE" w:rsidRDefault="00306883" w:rsidP="00306883">
      <w:pPr>
        <w:numPr>
          <w:ilvl w:val="0"/>
          <w:numId w:val="44"/>
        </w:numPr>
        <w:suppressAutoHyphens/>
        <w:autoSpaceDN w:val="0"/>
        <w:spacing w:after="0" w:line="240" w:lineRule="auto"/>
        <w:jc w:val="both"/>
        <w:textAlignment w:val="baseline"/>
        <w:rPr>
          <w:rFonts w:cstheme="minorHAnsi"/>
          <w:sz w:val="24"/>
          <w:szCs w:val="24"/>
        </w:rPr>
      </w:pPr>
      <w:r w:rsidRPr="005723CE">
        <w:rPr>
          <w:rFonts w:cstheme="minorHAnsi"/>
          <w:sz w:val="24"/>
          <w:szCs w:val="24"/>
        </w:rPr>
        <w:t>respiratorne vježbe</w:t>
      </w:r>
    </w:p>
    <w:p w14:paraId="0E672BE2" w14:textId="77777777" w:rsidR="00306883" w:rsidRPr="005723CE" w:rsidRDefault="00306883" w:rsidP="00306883">
      <w:pPr>
        <w:numPr>
          <w:ilvl w:val="0"/>
          <w:numId w:val="44"/>
        </w:numPr>
        <w:suppressAutoHyphens/>
        <w:autoSpaceDN w:val="0"/>
        <w:spacing w:after="0" w:line="240" w:lineRule="auto"/>
        <w:jc w:val="both"/>
        <w:textAlignment w:val="baseline"/>
        <w:rPr>
          <w:rFonts w:cstheme="minorHAnsi"/>
          <w:sz w:val="24"/>
          <w:szCs w:val="24"/>
        </w:rPr>
      </w:pPr>
      <w:r w:rsidRPr="005723CE">
        <w:rPr>
          <w:rFonts w:cstheme="minorHAnsi"/>
          <w:sz w:val="24"/>
          <w:szCs w:val="24"/>
        </w:rPr>
        <w:t>elektroterapija:</w:t>
      </w:r>
    </w:p>
    <w:p w14:paraId="270B2351" w14:textId="77777777" w:rsidR="00306883" w:rsidRPr="005723CE" w:rsidRDefault="00306883" w:rsidP="00306883">
      <w:pPr>
        <w:numPr>
          <w:ilvl w:val="2"/>
          <w:numId w:val="44"/>
        </w:numPr>
        <w:suppressAutoHyphens/>
        <w:autoSpaceDN w:val="0"/>
        <w:spacing w:after="0" w:line="240" w:lineRule="auto"/>
        <w:jc w:val="both"/>
        <w:textAlignment w:val="baseline"/>
        <w:rPr>
          <w:rFonts w:cstheme="minorHAnsi"/>
          <w:sz w:val="24"/>
          <w:szCs w:val="24"/>
        </w:rPr>
      </w:pPr>
      <w:r w:rsidRPr="005723CE">
        <w:rPr>
          <w:rFonts w:cstheme="minorHAnsi"/>
          <w:sz w:val="24"/>
          <w:szCs w:val="24"/>
        </w:rPr>
        <w:t>galvanske struje</w:t>
      </w:r>
    </w:p>
    <w:p w14:paraId="7156A653" w14:textId="77777777" w:rsidR="00306883" w:rsidRPr="005723CE" w:rsidRDefault="00306883" w:rsidP="00306883">
      <w:pPr>
        <w:numPr>
          <w:ilvl w:val="2"/>
          <w:numId w:val="44"/>
        </w:numPr>
        <w:suppressAutoHyphens/>
        <w:autoSpaceDN w:val="0"/>
        <w:spacing w:after="0" w:line="240" w:lineRule="auto"/>
        <w:jc w:val="both"/>
        <w:textAlignment w:val="baseline"/>
        <w:rPr>
          <w:rFonts w:cstheme="minorHAnsi"/>
          <w:sz w:val="24"/>
          <w:szCs w:val="24"/>
        </w:rPr>
      </w:pPr>
      <w:proofErr w:type="spellStart"/>
      <w:r w:rsidRPr="005723CE">
        <w:rPr>
          <w:rFonts w:cstheme="minorHAnsi"/>
          <w:sz w:val="24"/>
          <w:szCs w:val="24"/>
        </w:rPr>
        <w:t>dijadinamske</w:t>
      </w:r>
      <w:proofErr w:type="spellEnd"/>
      <w:r w:rsidRPr="005723CE">
        <w:rPr>
          <w:rFonts w:cstheme="minorHAnsi"/>
          <w:sz w:val="24"/>
          <w:szCs w:val="24"/>
        </w:rPr>
        <w:t xml:space="preserve"> struje</w:t>
      </w:r>
    </w:p>
    <w:p w14:paraId="2437BE6E" w14:textId="77777777" w:rsidR="00306883" w:rsidRPr="005723CE" w:rsidRDefault="00306883" w:rsidP="00306883">
      <w:pPr>
        <w:numPr>
          <w:ilvl w:val="2"/>
          <w:numId w:val="44"/>
        </w:numPr>
        <w:suppressAutoHyphens/>
        <w:autoSpaceDN w:val="0"/>
        <w:spacing w:after="0" w:line="240" w:lineRule="auto"/>
        <w:jc w:val="both"/>
        <w:textAlignment w:val="baseline"/>
        <w:rPr>
          <w:rFonts w:cstheme="minorHAnsi"/>
          <w:sz w:val="24"/>
          <w:szCs w:val="24"/>
        </w:rPr>
      </w:pPr>
      <w:proofErr w:type="spellStart"/>
      <w:r w:rsidRPr="005723CE">
        <w:rPr>
          <w:rFonts w:cstheme="minorHAnsi"/>
          <w:sz w:val="24"/>
          <w:szCs w:val="24"/>
        </w:rPr>
        <w:t>interferentne</w:t>
      </w:r>
      <w:proofErr w:type="spellEnd"/>
      <w:r w:rsidRPr="005723CE">
        <w:rPr>
          <w:rFonts w:cstheme="minorHAnsi"/>
          <w:sz w:val="24"/>
          <w:szCs w:val="24"/>
        </w:rPr>
        <w:t xml:space="preserve"> struje</w:t>
      </w:r>
    </w:p>
    <w:p w14:paraId="09915A9B" w14:textId="77777777" w:rsidR="00306883" w:rsidRPr="005723CE" w:rsidRDefault="00306883" w:rsidP="00306883">
      <w:pPr>
        <w:numPr>
          <w:ilvl w:val="2"/>
          <w:numId w:val="44"/>
        </w:numPr>
        <w:suppressAutoHyphens/>
        <w:autoSpaceDN w:val="0"/>
        <w:spacing w:after="0" w:line="240" w:lineRule="auto"/>
        <w:jc w:val="both"/>
        <w:textAlignment w:val="baseline"/>
        <w:rPr>
          <w:rFonts w:cstheme="minorHAnsi"/>
          <w:sz w:val="24"/>
          <w:szCs w:val="24"/>
        </w:rPr>
      </w:pPr>
      <w:r w:rsidRPr="005723CE">
        <w:rPr>
          <w:rFonts w:cstheme="minorHAnsi"/>
          <w:sz w:val="24"/>
          <w:szCs w:val="24"/>
        </w:rPr>
        <w:t>elektrostimulacija</w:t>
      </w:r>
    </w:p>
    <w:p w14:paraId="284D9B37" w14:textId="77777777" w:rsidR="00306883" w:rsidRPr="005723CE" w:rsidRDefault="00306883" w:rsidP="00306883">
      <w:pPr>
        <w:numPr>
          <w:ilvl w:val="2"/>
          <w:numId w:val="44"/>
        </w:numPr>
        <w:suppressAutoHyphens/>
        <w:autoSpaceDN w:val="0"/>
        <w:spacing w:after="0" w:line="240" w:lineRule="auto"/>
        <w:jc w:val="both"/>
        <w:textAlignment w:val="baseline"/>
        <w:rPr>
          <w:rFonts w:cstheme="minorHAnsi"/>
          <w:sz w:val="24"/>
          <w:szCs w:val="24"/>
        </w:rPr>
      </w:pPr>
      <w:r w:rsidRPr="005723CE">
        <w:rPr>
          <w:rFonts w:cstheme="minorHAnsi"/>
          <w:sz w:val="24"/>
          <w:szCs w:val="24"/>
        </w:rPr>
        <w:t>TENS</w:t>
      </w:r>
    </w:p>
    <w:p w14:paraId="44485B95" w14:textId="77777777" w:rsidR="00306883" w:rsidRPr="005723CE" w:rsidRDefault="00306883" w:rsidP="00306883">
      <w:pPr>
        <w:numPr>
          <w:ilvl w:val="2"/>
          <w:numId w:val="44"/>
        </w:numPr>
        <w:suppressAutoHyphens/>
        <w:autoSpaceDN w:val="0"/>
        <w:spacing w:after="0" w:line="240" w:lineRule="auto"/>
        <w:jc w:val="both"/>
        <w:textAlignment w:val="baseline"/>
        <w:rPr>
          <w:rFonts w:cstheme="minorHAnsi"/>
          <w:sz w:val="24"/>
          <w:szCs w:val="24"/>
        </w:rPr>
      </w:pPr>
      <w:proofErr w:type="spellStart"/>
      <w:r w:rsidRPr="005723CE">
        <w:rPr>
          <w:rFonts w:cstheme="minorHAnsi"/>
          <w:sz w:val="24"/>
          <w:szCs w:val="24"/>
        </w:rPr>
        <w:t>Compex</w:t>
      </w:r>
      <w:proofErr w:type="spellEnd"/>
    </w:p>
    <w:p w14:paraId="26EE2B5D" w14:textId="77777777" w:rsidR="00306883" w:rsidRPr="005723CE" w:rsidRDefault="00306883" w:rsidP="00306883">
      <w:pPr>
        <w:numPr>
          <w:ilvl w:val="2"/>
          <w:numId w:val="44"/>
        </w:numPr>
        <w:suppressAutoHyphens/>
        <w:autoSpaceDN w:val="0"/>
        <w:spacing w:after="0" w:line="240" w:lineRule="auto"/>
        <w:jc w:val="both"/>
        <w:textAlignment w:val="baseline"/>
        <w:rPr>
          <w:rFonts w:cstheme="minorHAnsi"/>
          <w:sz w:val="24"/>
          <w:szCs w:val="24"/>
        </w:rPr>
      </w:pPr>
      <w:proofErr w:type="spellStart"/>
      <w:r w:rsidRPr="005723CE">
        <w:rPr>
          <w:rFonts w:cstheme="minorHAnsi"/>
          <w:sz w:val="24"/>
          <w:szCs w:val="24"/>
        </w:rPr>
        <w:t>Ultrastimulirajuće</w:t>
      </w:r>
      <w:proofErr w:type="spellEnd"/>
      <w:r w:rsidRPr="005723CE">
        <w:rPr>
          <w:rFonts w:cstheme="minorHAnsi"/>
          <w:sz w:val="24"/>
          <w:szCs w:val="24"/>
        </w:rPr>
        <w:t xml:space="preserve"> struje</w:t>
      </w:r>
    </w:p>
    <w:p w14:paraId="1A024629" w14:textId="77777777" w:rsidR="00306883" w:rsidRPr="005723CE" w:rsidRDefault="00306883" w:rsidP="00306883">
      <w:pPr>
        <w:spacing w:after="0" w:line="240" w:lineRule="auto"/>
        <w:ind w:left="1800"/>
        <w:jc w:val="both"/>
        <w:rPr>
          <w:rFonts w:cstheme="minorHAnsi"/>
          <w:sz w:val="24"/>
          <w:szCs w:val="24"/>
        </w:rPr>
      </w:pPr>
    </w:p>
    <w:p w14:paraId="644A4F49" w14:textId="61F81B9C" w:rsidR="00306883" w:rsidRPr="005723CE" w:rsidRDefault="00306883" w:rsidP="00306883">
      <w:pPr>
        <w:jc w:val="both"/>
        <w:rPr>
          <w:rFonts w:cstheme="minorHAnsi"/>
          <w:sz w:val="24"/>
          <w:szCs w:val="24"/>
        </w:rPr>
      </w:pPr>
      <w:r w:rsidRPr="005723CE">
        <w:rPr>
          <w:rFonts w:cstheme="minorHAnsi"/>
          <w:sz w:val="24"/>
          <w:szCs w:val="24"/>
        </w:rPr>
        <w:t xml:space="preserve">Individualna fizioterapija će se provoditi i s korisnicima na stambenom dijelu  koji zbog svog trenutnog </w:t>
      </w:r>
      <w:r w:rsidR="00B55D76" w:rsidRPr="005723CE">
        <w:rPr>
          <w:rFonts w:cstheme="minorHAnsi"/>
          <w:sz w:val="24"/>
          <w:szCs w:val="24"/>
        </w:rPr>
        <w:t xml:space="preserve">zdravstvenog </w:t>
      </w:r>
      <w:r w:rsidRPr="005723CE">
        <w:rPr>
          <w:rFonts w:cstheme="minorHAnsi"/>
          <w:sz w:val="24"/>
          <w:szCs w:val="24"/>
        </w:rPr>
        <w:t>stanja nisu u mogućnosti doći u dvoranu za fizikalnu terapiju.</w:t>
      </w:r>
    </w:p>
    <w:p w14:paraId="11D08CCC" w14:textId="77777777" w:rsidR="00306883" w:rsidRPr="005723CE" w:rsidRDefault="00306883" w:rsidP="00306883">
      <w:pPr>
        <w:jc w:val="both"/>
        <w:rPr>
          <w:rFonts w:cstheme="minorHAnsi"/>
        </w:rPr>
      </w:pPr>
      <w:r w:rsidRPr="005723CE">
        <w:rPr>
          <w:rFonts w:cstheme="minorHAnsi"/>
          <w:sz w:val="24"/>
          <w:szCs w:val="24"/>
        </w:rPr>
        <w:lastRenderedPageBreak/>
        <w:t xml:space="preserve">Fizioterapeut će provoditi </w:t>
      </w:r>
      <w:r w:rsidRPr="005723CE">
        <w:rPr>
          <w:rFonts w:cstheme="minorHAnsi"/>
          <w:i/>
          <w:sz w:val="24"/>
          <w:szCs w:val="24"/>
        </w:rPr>
        <w:t>individualnu</w:t>
      </w:r>
      <w:r w:rsidRPr="005723CE">
        <w:rPr>
          <w:rFonts w:cstheme="minorHAnsi"/>
          <w:sz w:val="24"/>
          <w:szCs w:val="24"/>
        </w:rPr>
        <w:t xml:space="preserve"> fizioterapiju sa korisnicima smještenim na Odjelu zdravstvene njege i brige o zdravlju. Korisnicima koji su nepokretni i/ili teško pokretni, dolazit će se u sobu i vršiti terapija sa prijenosnim aparatom (TENS). </w:t>
      </w:r>
    </w:p>
    <w:p w14:paraId="08B62975" w14:textId="77777777" w:rsidR="00306883" w:rsidRPr="005723CE" w:rsidRDefault="00306883" w:rsidP="00306883">
      <w:pPr>
        <w:jc w:val="both"/>
        <w:rPr>
          <w:rFonts w:cstheme="minorHAnsi"/>
        </w:rPr>
      </w:pPr>
      <w:r w:rsidRPr="005723CE">
        <w:rPr>
          <w:rFonts w:cstheme="minorHAnsi"/>
          <w:sz w:val="24"/>
          <w:szCs w:val="24"/>
        </w:rPr>
        <w:t>Redovito će se provoditi i grupne vježbe korisnika.</w:t>
      </w:r>
    </w:p>
    <w:p w14:paraId="4F611B96" w14:textId="77777777" w:rsidR="00306883" w:rsidRPr="005723CE" w:rsidRDefault="00306883" w:rsidP="00306883">
      <w:pPr>
        <w:pStyle w:val="Uvuenotijeloteksta"/>
        <w:spacing w:line="240" w:lineRule="auto"/>
        <w:ind w:left="0"/>
        <w:jc w:val="both"/>
        <w:rPr>
          <w:rFonts w:asciiTheme="minorHAnsi" w:hAnsiTheme="minorHAnsi" w:cstheme="minorHAnsi"/>
        </w:rPr>
      </w:pPr>
      <w:r w:rsidRPr="005723CE">
        <w:rPr>
          <w:rFonts w:asciiTheme="minorHAnsi" w:hAnsiTheme="minorHAnsi" w:cstheme="minorHAnsi"/>
        </w:rPr>
        <w:t>U ljetnim mjesecima organizirat će se boravak, šetnja i grupna kineziterapija u prirodi.</w:t>
      </w:r>
    </w:p>
    <w:p w14:paraId="5B6C182A" w14:textId="77777777" w:rsidR="00306883" w:rsidRPr="005723CE" w:rsidRDefault="00306883" w:rsidP="00306883">
      <w:pPr>
        <w:pStyle w:val="Uvuenotijeloteksta"/>
        <w:spacing w:line="240" w:lineRule="auto"/>
        <w:ind w:left="0"/>
        <w:jc w:val="both"/>
        <w:rPr>
          <w:rFonts w:asciiTheme="minorHAnsi" w:hAnsiTheme="minorHAnsi" w:cstheme="minorHAnsi"/>
        </w:rPr>
      </w:pPr>
      <w:r w:rsidRPr="005723CE">
        <w:rPr>
          <w:rFonts w:asciiTheme="minorHAnsi" w:hAnsiTheme="minorHAnsi" w:cstheme="minorHAnsi"/>
        </w:rPr>
        <w:t>Ovisno o potrebama korisnika izdavati će se različita ortopedska pomagala i provoditi</w:t>
      </w:r>
    </w:p>
    <w:p w14:paraId="5CE7F8D2" w14:textId="77777777" w:rsidR="00306883" w:rsidRPr="005723CE" w:rsidRDefault="00306883" w:rsidP="00306883">
      <w:pPr>
        <w:pStyle w:val="Uvuenotijeloteksta"/>
        <w:spacing w:line="240" w:lineRule="auto"/>
        <w:ind w:left="0"/>
        <w:jc w:val="both"/>
        <w:rPr>
          <w:rFonts w:asciiTheme="minorHAnsi" w:hAnsiTheme="minorHAnsi" w:cstheme="minorHAnsi"/>
        </w:rPr>
      </w:pPr>
      <w:r w:rsidRPr="005723CE">
        <w:rPr>
          <w:rFonts w:asciiTheme="minorHAnsi" w:hAnsiTheme="minorHAnsi" w:cstheme="minorHAnsi"/>
        </w:rPr>
        <w:t>adaptacija istih.</w:t>
      </w:r>
    </w:p>
    <w:p w14:paraId="4A4169E7" w14:textId="163AA7EC" w:rsidR="00306883" w:rsidRPr="005723CE" w:rsidRDefault="00306883" w:rsidP="00306883">
      <w:pPr>
        <w:jc w:val="both"/>
        <w:rPr>
          <w:rFonts w:cstheme="minorHAnsi"/>
          <w:sz w:val="24"/>
          <w:szCs w:val="24"/>
        </w:rPr>
      </w:pPr>
      <w:r w:rsidRPr="005723CE">
        <w:rPr>
          <w:rFonts w:cstheme="minorHAnsi"/>
          <w:sz w:val="24"/>
          <w:szCs w:val="24"/>
        </w:rPr>
        <w:t xml:space="preserve">Fizioterapeuti upisuju podatke o obavljenom radu u </w:t>
      </w:r>
      <w:r w:rsidR="00B55D76" w:rsidRPr="005723CE">
        <w:rPr>
          <w:rFonts w:cstheme="minorHAnsi"/>
          <w:sz w:val="24"/>
          <w:szCs w:val="24"/>
        </w:rPr>
        <w:t>informatičku aplikaciju DOGMA</w:t>
      </w:r>
      <w:r w:rsidRPr="005723CE">
        <w:rPr>
          <w:rFonts w:cstheme="minorHAnsi"/>
          <w:sz w:val="24"/>
          <w:szCs w:val="24"/>
        </w:rPr>
        <w:t>; u fizioterapeutske kartone i također vode incidenciju pada.</w:t>
      </w:r>
    </w:p>
    <w:p w14:paraId="7BCCC7BE" w14:textId="5DD883EA" w:rsidR="00306883" w:rsidRPr="005723CE" w:rsidRDefault="00306883" w:rsidP="000B7479">
      <w:pPr>
        <w:jc w:val="both"/>
        <w:rPr>
          <w:rFonts w:cstheme="minorHAnsi"/>
          <w:sz w:val="24"/>
          <w:szCs w:val="24"/>
        </w:rPr>
      </w:pPr>
    </w:p>
    <w:p w14:paraId="5BE3D1F6" w14:textId="6CB69902" w:rsidR="005D1414" w:rsidRPr="005723CE" w:rsidRDefault="002775A2" w:rsidP="005D1414">
      <w:pPr>
        <w:jc w:val="both"/>
        <w:rPr>
          <w:rFonts w:cstheme="minorHAnsi"/>
          <w:b/>
          <w:sz w:val="24"/>
          <w:szCs w:val="24"/>
        </w:rPr>
      </w:pPr>
      <w:r w:rsidRPr="005723CE">
        <w:rPr>
          <w:rFonts w:cstheme="minorHAnsi"/>
          <w:b/>
          <w:sz w:val="24"/>
          <w:szCs w:val="24"/>
        </w:rPr>
        <w:t>f) Odjel za Alzheimer i druge oblike demencija</w:t>
      </w:r>
    </w:p>
    <w:p w14:paraId="4DFAB909" w14:textId="77777777" w:rsidR="005D1414" w:rsidRPr="005723CE" w:rsidRDefault="005D1414" w:rsidP="005D1414">
      <w:pPr>
        <w:pStyle w:val="StandardWeb"/>
        <w:shd w:val="clear" w:color="auto" w:fill="FFFFFF"/>
        <w:jc w:val="both"/>
        <w:rPr>
          <w:rFonts w:asciiTheme="minorHAnsi" w:hAnsiTheme="minorHAnsi" w:cstheme="minorHAnsi"/>
        </w:rPr>
      </w:pPr>
      <w:r w:rsidRPr="005723CE">
        <w:rPr>
          <w:rFonts w:asciiTheme="minorHAnsi" w:hAnsiTheme="minorHAnsi" w:cstheme="minorHAnsi"/>
        </w:rPr>
        <w:t xml:space="preserve">U Podružnici Markuševec, na Odjelu za Alzheimer i druge oblike demencija osiguran je smještaj za 12 korisnika, IV. stupanj usluge. </w:t>
      </w:r>
    </w:p>
    <w:p w14:paraId="269972FA" w14:textId="77777777" w:rsidR="005D1414" w:rsidRPr="005723CE" w:rsidRDefault="005D1414" w:rsidP="005D1414">
      <w:pPr>
        <w:pStyle w:val="StandardWeb"/>
        <w:shd w:val="clear" w:color="auto" w:fill="FFFFFF"/>
        <w:jc w:val="both"/>
        <w:rPr>
          <w:rFonts w:asciiTheme="minorHAnsi" w:hAnsiTheme="minorHAnsi" w:cstheme="minorHAnsi"/>
        </w:rPr>
      </w:pPr>
      <w:r w:rsidRPr="005723CE">
        <w:rPr>
          <w:rFonts w:asciiTheme="minorHAnsi" w:hAnsiTheme="minorHAnsi" w:cstheme="minorHAnsi"/>
        </w:rPr>
        <w:t>Odjel je opremljen s ambulantom za liječnika i medicinske sestre/tehničare. Unutar Odjela nalazi se blagovaonica i boravak za korisnike s čajnom kuhinjom, 2 jednokrevetne i 5 dvokrevetnih soba te zasebna jedinica sa sanitarnim čvorom i kupaonicom. Sobe su opremljene krevetima s električnim mehanizmom, stolovima za serviranje obroka u krevetu, stolom i stolicom te ormarom za osobne stvari svakog pojedinog korisnika.</w:t>
      </w:r>
    </w:p>
    <w:p w14:paraId="67DC9917" w14:textId="77777777" w:rsidR="005D1414" w:rsidRPr="005723CE" w:rsidRDefault="005D1414" w:rsidP="005D1414">
      <w:pPr>
        <w:pStyle w:val="StandardWeb"/>
        <w:shd w:val="clear" w:color="auto" w:fill="FFFFFF"/>
        <w:jc w:val="both"/>
        <w:rPr>
          <w:rFonts w:asciiTheme="minorHAnsi" w:hAnsiTheme="minorHAnsi" w:cstheme="minorHAnsi"/>
        </w:rPr>
      </w:pPr>
      <w:r w:rsidRPr="005723CE">
        <w:rPr>
          <w:rFonts w:asciiTheme="minorHAnsi" w:hAnsiTheme="minorHAnsi" w:cstheme="minorHAnsi"/>
        </w:rPr>
        <w:t xml:space="preserve">Na Odjelu će biti svakodnevno prisutan stručni tim (fizioterapeuti, socijalni radnici, radni terapeut, medicinske sestre) koji će provoditi zdravstvenu skrb i njegu korisnika, fizikalnu terapiju te radno-okupacijsku terapiju. </w:t>
      </w:r>
    </w:p>
    <w:p w14:paraId="15724F4C" w14:textId="77777777" w:rsidR="00B55D76" w:rsidRPr="005723CE" w:rsidRDefault="00B55D76" w:rsidP="00B55D76">
      <w:pPr>
        <w:jc w:val="both"/>
        <w:rPr>
          <w:rFonts w:cstheme="minorHAnsi"/>
          <w:sz w:val="24"/>
          <w:szCs w:val="24"/>
        </w:rPr>
      </w:pPr>
      <w:r w:rsidRPr="005723CE">
        <w:rPr>
          <w:rFonts w:cstheme="minorHAnsi"/>
          <w:sz w:val="24"/>
          <w:szCs w:val="24"/>
        </w:rPr>
        <w:t xml:space="preserve">U cilju da našim korisnicima koji su smješteni na Odjelu za </w:t>
      </w:r>
      <w:proofErr w:type="spellStart"/>
      <w:r w:rsidRPr="005723CE">
        <w:rPr>
          <w:rFonts w:cstheme="minorHAnsi"/>
          <w:sz w:val="24"/>
          <w:szCs w:val="24"/>
        </w:rPr>
        <w:t>Alzheimer</w:t>
      </w:r>
      <w:proofErr w:type="spellEnd"/>
      <w:r w:rsidRPr="005723CE">
        <w:rPr>
          <w:rFonts w:cstheme="minorHAnsi"/>
          <w:sz w:val="24"/>
          <w:szCs w:val="24"/>
        </w:rPr>
        <w:t xml:space="preserve"> i druge oblike demencije pružimo adekvatnu i prije svega kvalitetnu brigu i skrb, tijekom 2026. planiramo  za radnike doma koji su u izravnom kontaktu s osobama oboljelima od </w:t>
      </w:r>
      <w:proofErr w:type="spellStart"/>
      <w:r w:rsidRPr="005723CE">
        <w:rPr>
          <w:rFonts w:cstheme="minorHAnsi"/>
          <w:sz w:val="24"/>
          <w:szCs w:val="24"/>
        </w:rPr>
        <w:t>Alzheimera</w:t>
      </w:r>
      <w:proofErr w:type="spellEnd"/>
      <w:r w:rsidRPr="005723CE">
        <w:rPr>
          <w:rFonts w:cstheme="minorHAnsi"/>
          <w:sz w:val="24"/>
          <w:szCs w:val="24"/>
        </w:rPr>
        <w:t xml:space="preserve"> i drugih oblika demencija organizirati tečaj Integrativne validacije i bazalne stimulacije kao i druge edukacije, tečajeve i predavanja. </w:t>
      </w:r>
    </w:p>
    <w:p w14:paraId="2FE96916" w14:textId="77777777" w:rsidR="00DB7C07" w:rsidRPr="005723CE" w:rsidRDefault="00DB7C07" w:rsidP="000B7479">
      <w:pPr>
        <w:jc w:val="both"/>
        <w:rPr>
          <w:rFonts w:cstheme="minorHAnsi"/>
          <w:sz w:val="24"/>
          <w:szCs w:val="24"/>
        </w:rPr>
      </w:pPr>
    </w:p>
    <w:p w14:paraId="1126C5E2" w14:textId="77777777" w:rsidR="000B7479" w:rsidRPr="005723CE" w:rsidRDefault="000B7479" w:rsidP="000B7479">
      <w:pPr>
        <w:pStyle w:val="Naslov3"/>
        <w:spacing w:before="0"/>
        <w:jc w:val="both"/>
        <w:rPr>
          <w:rFonts w:asciiTheme="minorHAnsi" w:hAnsiTheme="minorHAnsi" w:cstheme="minorHAnsi"/>
          <w:i/>
          <w:color w:val="auto"/>
          <w:sz w:val="24"/>
          <w:szCs w:val="24"/>
        </w:rPr>
      </w:pPr>
      <w:r w:rsidRPr="005723CE">
        <w:rPr>
          <w:rFonts w:asciiTheme="minorHAnsi" w:hAnsiTheme="minorHAnsi" w:cstheme="minorHAnsi"/>
          <w:i/>
          <w:color w:val="auto"/>
          <w:sz w:val="24"/>
          <w:szCs w:val="24"/>
        </w:rPr>
        <w:t>g) Briga o zdravlju</w:t>
      </w:r>
    </w:p>
    <w:p w14:paraId="37FDE838" w14:textId="23BE2F32" w:rsidR="000B7479" w:rsidRPr="005723CE" w:rsidRDefault="000B7479" w:rsidP="000B7479">
      <w:pPr>
        <w:spacing w:after="0"/>
        <w:jc w:val="both"/>
        <w:rPr>
          <w:rFonts w:eastAsia="Times New Roman" w:cstheme="minorHAnsi"/>
          <w:sz w:val="24"/>
          <w:szCs w:val="24"/>
          <w:lang w:eastAsia="hr-HR"/>
        </w:rPr>
      </w:pPr>
    </w:p>
    <w:p w14:paraId="37E2E734" w14:textId="77777777" w:rsidR="00306883" w:rsidRPr="005723CE" w:rsidRDefault="00306883" w:rsidP="00306883">
      <w:pPr>
        <w:autoSpaceDE w:val="0"/>
        <w:jc w:val="both"/>
        <w:rPr>
          <w:rFonts w:eastAsia="FranklinGothic-Book" w:cstheme="minorHAnsi"/>
          <w:sz w:val="24"/>
          <w:szCs w:val="24"/>
        </w:rPr>
      </w:pPr>
      <w:r w:rsidRPr="005723CE">
        <w:rPr>
          <w:rFonts w:eastAsia="FranklinGothic-Book" w:cstheme="minorHAnsi"/>
          <w:sz w:val="24"/>
          <w:szCs w:val="24"/>
        </w:rPr>
        <w:t xml:space="preserve">Fizičko i psihičko zdravlje su ključni element kvalitete života te kao takvi zahtijevaju nadzor i upravljanje. U okviru standarda fizičkog i psihičkog stanja korisnika svakoj se osobi prije ulaska u sustav institucijske skrbi procjenjuje zdravstveno stanje, funkcionalna sposobnost u odnosu na samostalnost i fizičku pokretljivost, farmakoterapija, rizik od pada, rizik za razvoj dekubitusa, tjelesna težina, </w:t>
      </w:r>
      <w:proofErr w:type="spellStart"/>
      <w:r w:rsidRPr="005723CE">
        <w:rPr>
          <w:rFonts w:eastAsia="FranklinGothic-Book" w:cstheme="minorHAnsi"/>
          <w:sz w:val="24"/>
          <w:szCs w:val="24"/>
        </w:rPr>
        <w:t>hidracija</w:t>
      </w:r>
      <w:proofErr w:type="spellEnd"/>
      <w:r w:rsidRPr="005723CE">
        <w:rPr>
          <w:rFonts w:eastAsia="FranklinGothic-Book" w:cstheme="minorHAnsi"/>
          <w:sz w:val="24"/>
          <w:szCs w:val="24"/>
        </w:rPr>
        <w:t>, psihičko stanje, postojanje boli.</w:t>
      </w:r>
    </w:p>
    <w:p w14:paraId="16CC8FD8" w14:textId="77777777" w:rsidR="00306883" w:rsidRPr="005723CE" w:rsidRDefault="00306883" w:rsidP="00306883">
      <w:pPr>
        <w:jc w:val="both"/>
        <w:rPr>
          <w:rFonts w:cstheme="minorHAnsi"/>
          <w:sz w:val="24"/>
          <w:szCs w:val="24"/>
        </w:rPr>
      </w:pPr>
      <w:r w:rsidRPr="005723CE">
        <w:rPr>
          <w:rFonts w:cstheme="minorHAnsi"/>
          <w:sz w:val="24"/>
          <w:szCs w:val="24"/>
        </w:rPr>
        <w:lastRenderedPageBreak/>
        <w:t xml:space="preserve">Odjel zdravstvene njege i brige o zdravlju opremljen je ambulantom, previjalištem, čajnom kuhinjom te kupaonama i sanitarnim čvorom. Sobe su opremljene bolesničkim krevetima sa pasivnim i po potrebi aktivnim </w:t>
      </w:r>
      <w:proofErr w:type="spellStart"/>
      <w:r w:rsidRPr="005723CE">
        <w:rPr>
          <w:rFonts w:cstheme="minorHAnsi"/>
          <w:sz w:val="24"/>
          <w:szCs w:val="24"/>
        </w:rPr>
        <w:t>antidekubitalnim</w:t>
      </w:r>
      <w:proofErr w:type="spellEnd"/>
      <w:r w:rsidRPr="005723CE">
        <w:rPr>
          <w:rFonts w:cstheme="minorHAnsi"/>
          <w:sz w:val="24"/>
          <w:szCs w:val="24"/>
        </w:rPr>
        <w:t xml:space="preserve"> madracima i uređajem za pozivanje sestre (alarmni uređaj).</w:t>
      </w:r>
    </w:p>
    <w:p w14:paraId="40B71A73" w14:textId="77777777" w:rsidR="00306883" w:rsidRPr="005723CE" w:rsidRDefault="00306883" w:rsidP="00306883">
      <w:pPr>
        <w:jc w:val="both"/>
        <w:rPr>
          <w:rFonts w:cstheme="minorHAnsi"/>
        </w:rPr>
      </w:pPr>
      <w:r w:rsidRPr="005723CE">
        <w:rPr>
          <w:rFonts w:cstheme="minorHAnsi"/>
          <w:bCs/>
          <w:sz w:val="24"/>
          <w:szCs w:val="24"/>
        </w:rPr>
        <w:t xml:space="preserve">Svojom opremom, radnicima i prostorom Dom će pružati uslugu zdravstvene zaštite korisnika. Ambulanta primarne zdravstvene zaštite smještena je na Odijelu </w:t>
      </w:r>
      <w:r w:rsidRPr="005723CE">
        <w:rPr>
          <w:rFonts w:cstheme="minorHAnsi"/>
          <w:sz w:val="24"/>
          <w:szCs w:val="24"/>
        </w:rPr>
        <w:t>zdravstvene njege i brige o zdravlju</w:t>
      </w:r>
      <w:r w:rsidRPr="005723CE">
        <w:rPr>
          <w:rFonts w:cstheme="minorHAnsi"/>
          <w:bCs/>
          <w:sz w:val="24"/>
          <w:szCs w:val="24"/>
        </w:rPr>
        <w:t>. Liječnik će biti prisutan jedan puta tjedno, a medicinsko osoblje tijekom 24 sata.</w:t>
      </w:r>
    </w:p>
    <w:p w14:paraId="4B7E8478" w14:textId="77777777" w:rsidR="00306883" w:rsidRPr="005723CE" w:rsidRDefault="00306883" w:rsidP="00306883">
      <w:pPr>
        <w:jc w:val="both"/>
        <w:rPr>
          <w:rFonts w:cstheme="minorHAnsi"/>
          <w:sz w:val="24"/>
          <w:szCs w:val="24"/>
        </w:rPr>
      </w:pPr>
      <w:r w:rsidRPr="005723CE">
        <w:rPr>
          <w:rFonts w:cstheme="minorHAnsi"/>
          <w:sz w:val="24"/>
          <w:szCs w:val="24"/>
        </w:rPr>
        <w:t xml:space="preserve">Vodit će se briga o dezinfekciji prostora i opreme te sterilizaciji potrebnih instrumenata i materijala (zavojnog). Dva puta godišnje vršit će se kontrola sterilizatora sa sporama. Također će se vršiti suzbijanje i sprečavanje bolničkih infekcija.       </w:t>
      </w:r>
    </w:p>
    <w:p w14:paraId="4FACCF80" w14:textId="77777777" w:rsidR="00306883" w:rsidRPr="005723CE" w:rsidRDefault="00306883" w:rsidP="00306883">
      <w:pPr>
        <w:jc w:val="both"/>
        <w:rPr>
          <w:rFonts w:cstheme="minorHAnsi"/>
          <w:sz w:val="24"/>
          <w:szCs w:val="24"/>
        </w:rPr>
      </w:pPr>
      <w:r w:rsidRPr="005723CE">
        <w:rPr>
          <w:rFonts w:cstheme="minorHAnsi"/>
          <w:sz w:val="24"/>
          <w:szCs w:val="24"/>
        </w:rPr>
        <w:t xml:space="preserve">U slučaju akutnih stanja, pogoršanja bolesti ili nesretnih slučajeva bit će </w:t>
      </w:r>
      <w:proofErr w:type="spellStart"/>
      <w:r w:rsidRPr="005723CE">
        <w:rPr>
          <w:rFonts w:cstheme="minorHAnsi"/>
          <w:sz w:val="24"/>
          <w:szCs w:val="24"/>
        </w:rPr>
        <w:t>kontaktirana</w:t>
      </w:r>
      <w:proofErr w:type="spellEnd"/>
      <w:r w:rsidRPr="005723CE">
        <w:rPr>
          <w:rFonts w:cstheme="minorHAnsi"/>
          <w:sz w:val="24"/>
          <w:szCs w:val="24"/>
        </w:rPr>
        <w:t xml:space="preserve"> Hitna medicinska pomoć. U slučaju smrti bit će organizirana briga oko preminulog korisnika i smještaj u mrtvačnicu, prema propisu. </w:t>
      </w:r>
    </w:p>
    <w:p w14:paraId="33A14E86" w14:textId="77777777" w:rsidR="00306883" w:rsidRPr="005723CE" w:rsidRDefault="00306883" w:rsidP="00306883">
      <w:pPr>
        <w:jc w:val="both"/>
        <w:rPr>
          <w:rFonts w:cstheme="minorHAnsi"/>
          <w:sz w:val="24"/>
          <w:szCs w:val="24"/>
        </w:rPr>
      </w:pPr>
      <w:r w:rsidRPr="005723CE">
        <w:rPr>
          <w:rFonts w:cstheme="minorHAnsi"/>
          <w:sz w:val="24"/>
          <w:szCs w:val="24"/>
        </w:rPr>
        <w:t xml:space="preserve">Prehrana korisnika vršit će se sukladno bolesti–dijetalna prehrana (žučna, ulkusna, dijabetička). Korisnicima će biti omogućeno dobivanje </w:t>
      </w:r>
      <w:proofErr w:type="spellStart"/>
      <w:r w:rsidRPr="005723CE">
        <w:rPr>
          <w:rFonts w:cstheme="minorHAnsi"/>
          <w:sz w:val="24"/>
          <w:szCs w:val="24"/>
        </w:rPr>
        <w:t>peroralne</w:t>
      </w:r>
      <w:proofErr w:type="spellEnd"/>
      <w:r w:rsidRPr="005723CE">
        <w:rPr>
          <w:rFonts w:cstheme="minorHAnsi"/>
          <w:sz w:val="24"/>
          <w:szCs w:val="24"/>
        </w:rPr>
        <w:t xml:space="preserve"> i </w:t>
      </w:r>
      <w:proofErr w:type="spellStart"/>
      <w:r w:rsidRPr="005723CE">
        <w:rPr>
          <w:rFonts w:cstheme="minorHAnsi"/>
          <w:sz w:val="24"/>
          <w:szCs w:val="24"/>
        </w:rPr>
        <w:t>parenteralne</w:t>
      </w:r>
      <w:proofErr w:type="spellEnd"/>
      <w:r w:rsidRPr="005723CE">
        <w:rPr>
          <w:rFonts w:cstheme="minorHAnsi"/>
          <w:sz w:val="24"/>
          <w:szCs w:val="24"/>
        </w:rPr>
        <w:t xml:space="preserve"> terapije.</w:t>
      </w:r>
    </w:p>
    <w:p w14:paraId="4E4E292B" w14:textId="77777777" w:rsidR="00306883" w:rsidRPr="005723CE" w:rsidRDefault="00306883" w:rsidP="00306883">
      <w:pPr>
        <w:jc w:val="both"/>
        <w:rPr>
          <w:rFonts w:cstheme="minorHAnsi"/>
          <w:sz w:val="24"/>
          <w:szCs w:val="24"/>
        </w:rPr>
      </w:pPr>
      <w:r w:rsidRPr="005723CE">
        <w:rPr>
          <w:rFonts w:cstheme="minorHAnsi"/>
          <w:sz w:val="24"/>
          <w:szCs w:val="24"/>
        </w:rPr>
        <w:t>Od preventivnih radnji, svake će se godine organizirati cijepljenje korisnika protiv gripe i COVID 19, ginekološki pregledi žena, stomatološki pregledi.</w:t>
      </w:r>
    </w:p>
    <w:p w14:paraId="278E4332" w14:textId="77777777" w:rsidR="00306883" w:rsidRPr="005723CE" w:rsidRDefault="00306883" w:rsidP="00306883">
      <w:pPr>
        <w:jc w:val="both"/>
        <w:rPr>
          <w:rFonts w:cstheme="minorHAnsi"/>
          <w:sz w:val="24"/>
          <w:szCs w:val="24"/>
        </w:rPr>
      </w:pPr>
      <w:r w:rsidRPr="005723CE">
        <w:rPr>
          <w:rFonts w:cstheme="minorHAnsi"/>
          <w:sz w:val="24"/>
          <w:szCs w:val="24"/>
        </w:rPr>
        <w:t>Edukacija bolesnog korisnika i članova njegove obitelji preduvjet je kvalitetnog liječenja, a medicinske sestre/tehničari motivirati će korisnike na promjenu životnih navika u svrhu sprečavanja bolesti i unapređenja zdravlja.</w:t>
      </w:r>
    </w:p>
    <w:p w14:paraId="17B49036" w14:textId="77777777" w:rsidR="00306883" w:rsidRPr="005723CE" w:rsidRDefault="00306883" w:rsidP="00306883">
      <w:pPr>
        <w:jc w:val="both"/>
        <w:rPr>
          <w:rFonts w:cstheme="minorHAnsi"/>
          <w:sz w:val="24"/>
          <w:szCs w:val="24"/>
        </w:rPr>
      </w:pPr>
      <w:r w:rsidRPr="005723CE">
        <w:rPr>
          <w:rFonts w:cstheme="minorHAnsi"/>
          <w:sz w:val="24"/>
          <w:szCs w:val="24"/>
        </w:rPr>
        <w:t>Dogovarat će se posjet ginekologa sukladno interesima korisnika. Također će se organizirati preventivna predavanja sa ciljem očuvanja i unapređenja zdravlja. Redoviti će biti posjeti i pregledi stomatologa iz Mobilnog stomatološkog tima koji je organiziran u suradnja s gradom Zagrebom.</w:t>
      </w:r>
    </w:p>
    <w:p w14:paraId="050D2031" w14:textId="77777777" w:rsidR="00306883" w:rsidRPr="005723CE" w:rsidRDefault="00306883" w:rsidP="00306883">
      <w:pPr>
        <w:autoSpaceDE w:val="0"/>
        <w:jc w:val="both"/>
        <w:rPr>
          <w:rFonts w:eastAsia="FranklinGothic-Book" w:cstheme="minorHAnsi"/>
          <w:sz w:val="24"/>
          <w:szCs w:val="24"/>
        </w:rPr>
      </w:pPr>
      <w:r w:rsidRPr="005723CE">
        <w:rPr>
          <w:rFonts w:eastAsia="FranklinGothic-Book" w:cstheme="minorHAnsi"/>
          <w:sz w:val="24"/>
          <w:szCs w:val="24"/>
        </w:rPr>
        <w:t xml:space="preserve">Osjećaj privatnosti i poštivanja osobnosti te postupanje radnika prema korisnicima s uvažavanjem najvažniji su elementi koji doprinose kvaliteti života korisnika. </w:t>
      </w:r>
    </w:p>
    <w:p w14:paraId="6398B098" w14:textId="77777777" w:rsidR="00306883" w:rsidRPr="005723CE" w:rsidRDefault="00306883" w:rsidP="00306883">
      <w:pPr>
        <w:spacing w:after="0"/>
        <w:jc w:val="both"/>
        <w:rPr>
          <w:rFonts w:eastAsia="Times New Roman" w:cstheme="minorHAnsi"/>
          <w:sz w:val="24"/>
          <w:szCs w:val="24"/>
          <w:lang w:eastAsia="hr-HR"/>
        </w:rPr>
      </w:pPr>
      <w:r w:rsidRPr="005723CE">
        <w:rPr>
          <w:rFonts w:eastAsia="Times New Roman" w:cstheme="minorHAnsi"/>
          <w:sz w:val="24"/>
          <w:szCs w:val="24"/>
          <w:lang w:eastAsia="hr-HR"/>
        </w:rPr>
        <w:t>Medicinska sestra/tehničar mora biti emocionalno zrela osoba i stabilna da bi  mogla razumjeti i nositi se s ljudskom patnjom, hitnim stanjima, zdravstvenim problemima i etičkim dvojbama. Dobre komunikacijske vještine, strpljivost i osjetljivost za ljudske probleme koji su sastavni dio svakog sestrinskog postupka, nužni su za stvaranje odnosa povjerenja s korisnicima.</w:t>
      </w:r>
    </w:p>
    <w:p w14:paraId="522561B6" w14:textId="7B75BFB5" w:rsidR="00306883" w:rsidRPr="005723CE" w:rsidRDefault="00306883" w:rsidP="000B7479">
      <w:pPr>
        <w:spacing w:after="0"/>
        <w:jc w:val="both"/>
        <w:rPr>
          <w:rFonts w:eastAsia="Times New Roman" w:cstheme="minorHAnsi"/>
          <w:sz w:val="24"/>
          <w:szCs w:val="24"/>
          <w:lang w:eastAsia="hr-HR"/>
        </w:rPr>
      </w:pPr>
    </w:p>
    <w:p w14:paraId="6F486A87" w14:textId="1755192F" w:rsidR="00306883" w:rsidRPr="005723CE" w:rsidRDefault="00306883" w:rsidP="000B7479">
      <w:pPr>
        <w:spacing w:after="0"/>
        <w:jc w:val="both"/>
        <w:rPr>
          <w:rFonts w:eastAsia="Times New Roman" w:cstheme="minorHAnsi"/>
          <w:sz w:val="24"/>
          <w:szCs w:val="24"/>
          <w:lang w:eastAsia="hr-HR"/>
        </w:rPr>
      </w:pPr>
    </w:p>
    <w:bookmarkEnd w:id="6"/>
    <w:p w14:paraId="0A058CC2" w14:textId="186EA6A0" w:rsidR="00D000BD" w:rsidRDefault="00D000BD" w:rsidP="00ED3CB0">
      <w:pPr>
        <w:spacing w:after="0"/>
        <w:jc w:val="both"/>
        <w:rPr>
          <w:rFonts w:eastAsia="Times New Roman" w:cstheme="minorHAnsi"/>
          <w:sz w:val="24"/>
          <w:szCs w:val="24"/>
          <w:lang w:eastAsia="hr-HR"/>
        </w:rPr>
      </w:pPr>
    </w:p>
    <w:p w14:paraId="67FB0A49" w14:textId="394FB3B5" w:rsidR="005723CE" w:rsidRDefault="005723CE" w:rsidP="00ED3CB0">
      <w:pPr>
        <w:spacing w:after="0"/>
        <w:jc w:val="both"/>
        <w:rPr>
          <w:rFonts w:eastAsia="Times New Roman" w:cstheme="minorHAnsi"/>
          <w:sz w:val="24"/>
          <w:szCs w:val="24"/>
          <w:lang w:eastAsia="hr-HR"/>
        </w:rPr>
      </w:pPr>
    </w:p>
    <w:p w14:paraId="41AE053D" w14:textId="7DC17A1D" w:rsidR="005723CE" w:rsidRDefault="005723CE" w:rsidP="00ED3CB0">
      <w:pPr>
        <w:spacing w:after="0"/>
        <w:jc w:val="both"/>
        <w:rPr>
          <w:rFonts w:eastAsia="Times New Roman" w:cstheme="minorHAnsi"/>
          <w:sz w:val="24"/>
          <w:szCs w:val="24"/>
          <w:lang w:eastAsia="hr-HR"/>
        </w:rPr>
      </w:pPr>
    </w:p>
    <w:p w14:paraId="0276A246" w14:textId="77777777" w:rsidR="005723CE" w:rsidRPr="005723CE" w:rsidRDefault="005723CE" w:rsidP="00ED3CB0">
      <w:pPr>
        <w:spacing w:after="0"/>
        <w:jc w:val="both"/>
        <w:rPr>
          <w:rFonts w:eastAsia="Times New Roman" w:cstheme="minorHAnsi"/>
          <w:sz w:val="24"/>
          <w:szCs w:val="24"/>
          <w:lang w:eastAsia="hr-HR"/>
        </w:rPr>
      </w:pPr>
    </w:p>
    <w:p w14:paraId="0228527A" w14:textId="18302986" w:rsidR="00511F70" w:rsidRPr="005723CE" w:rsidRDefault="00463EE6" w:rsidP="00F72E8A">
      <w:pPr>
        <w:pStyle w:val="Odlomakpopisa"/>
        <w:numPr>
          <w:ilvl w:val="0"/>
          <w:numId w:val="9"/>
        </w:numPr>
        <w:spacing w:after="0"/>
        <w:jc w:val="both"/>
        <w:rPr>
          <w:rFonts w:cstheme="minorHAnsi"/>
          <w:b/>
          <w:sz w:val="24"/>
          <w:szCs w:val="24"/>
        </w:rPr>
      </w:pPr>
      <w:r w:rsidRPr="005723CE">
        <w:rPr>
          <w:rFonts w:cstheme="minorHAnsi"/>
          <w:b/>
          <w:sz w:val="24"/>
          <w:szCs w:val="24"/>
        </w:rPr>
        <w:lastRenderedPageBreak/>
        <w:t>STRUČNO USAVRŠAVANJE</w:t>
      </w:r>
    </w:p>
    <w:p w14:paraId="0AB5C330" w14:textId="77777777" w:rsidR="002775A2" w:rsidRPr="005723CE" w:rsidRDefault="002775A2" w:rsidP="002775A2">
      <w:pPr>
        <w:pStyle w:val="Odlomakpopisa"/>
        <w:spacing w:after="0"/>
        <w:jc w:val="both"/>
        <w:rPr>
          <w:rFonts w:cstheme="minorHAnsi"/>
          <w:b/>
          <w:sz w:val="24"/>
          <w:szCs w:val="24"/>
        </w:rPr>
      </w:pPr>
    </w:p>
    <w:p w14:paraId="318AE42D" w14:textId="5E40BEE0" w:rsidR="00463EE6" w:rsidRDefault="00463EE6" w:rsidP="00372AE0">
      <w:pPr>
        <w:pStyle w:val="Tijeloteksta3"/>
        <w:spacing w:after="0" w:line="276" w:lineRule="auto"/>
        <w:jc w:val="both"/>
        <w:rPr>
          <w:rFonts w:asciiTheme="minorHAnsi" w:hAnsiTheme="minorHAnsi" w:cstheme="minorHAnsi"/>
          <w:b w:val="0"/>
          <w:sz w:val="24"/>
          <w:szCs w:val="24"/>
        </w:rPr>
      </w:pPr>
      <w:r w:rsidRPr="005723CE">
        <w:rPr>
          <w:rFonts w:asciiTheme="minorHAnsi" w:hAnsiTheme="minorHAnsi" w:cstheme="minorHAnsi"/>
          <w:b w:val="0"/>
          <w:sz w:val="24"/>
          <w:szCs w:val="24"/>
        </w:rPr>
        <w:t>Stručno usavršavanje odvijat će se kroz stalnu edukaciju radnika. Radnici će na usavršavanja, savjetovanja, seminare i tečajeve biti upućeni u skladu s raspoloživim sredstvima, a naglasak će biti stavljen na uvođenje novih metoda rada te unaprjeđenja komunikacije sa starijim osobama i osobama oboljelim od Alzhe</w:t>
      </w:r>
      <w:r w:rsidR="00D70E33" w:rsidRPr="005723CE">
        <w:rPr>
          <w:rFonts w:asciiTheme="minorHAnsi" w:hAnsiTheme="minorHAnsi" w:cstheme="minorHAnsi"/>
          <w:b w:val="0"/>
          <w:sz w:val="24"/>
          <w:szCs w:val="24"/>
        </w:rPr>
        <w:t>imerove demencije i drugih oblika demencija (</w:t>
      </w:r>
      <w:proofErr w:type="spellStart"/>
      <w:r w:rsidR="00D70E33" w:rsidRPr="005723CE">
        <w:rPr>
          <w:rFonts w:asciiTheme="minorHAnsi" w:hAnsiTheme="minorHAnsi" w:cstheme="minorHAnsi"/>
          <w:b w:val="0"/>
          <w:sz w:val="24"/>
          <w:szCs w:val="24"/>
        </w:rPr>
        <w:t>Kinaesthetics</w:t>
      </w:r>
      <w:proofErr w:type="spellEnd"/>
      <w:r w:rsidR="00D70E33" w:rsidRPr="005723CE">
        <w:rPr>
          <w:rFonts w:asciiTheme="minorHAnsi" w:hAnsiTheme="minorHAnsi" w:cstheme="minorHAnsi"/>
          <w:b w:val="0"/>
          <w:sz w:val="24"/>
          <w:szCs w:val="24"/>
        </w:rPr>
        <w:t>, Integrativna validacij</w:t>
      </w:r>
      <w:r w:rsidR="00EB3C96" w:rsidRPr="005723CE">
        <w:rPr>
          <w:rFonts w:asciiTheme="minorHAnsi" w:hAnsiTheme="minorHAnsi" w:cstheme="minorHAnsi"/>
          <w:b w:val="0"/>
          <w:sz w:val="24"/>
          <w:szCs w:val="24"/>
        </w:rPr>
        <w:t>a</w:t>
      </w:r>
      <w:r w:rsidR="00D70E33" w:rsidRPr="005723CE">
        <w:rPr>
          <w:rFonts w:asciiTheme="minorHAnsi" w:hAnsiTheme="minorHAnsi" w:cstheme="minorHAnsi"/>
          <w:b w:val="0"/>
          <w:sz w:val="24"/>
          <w:szCs w:val="24"/>
        </w:rPr>
        <w:t>)</w:t>
      </w:r>
      <w:r w:rsidRPr="005723CE">
        <w:rPr>
          <w:rFonts w:asciiTheme="minorHAnsi" w:hAnsiTheme="minorHAnsi" w:cstheme="minorHAnsi"/>
          <w:b w:val="0"/>
          <w:sz w:val="24"/>
          <w:szCs w:val="24"/>
        </w:rPr>
        <w:t>. Stručni i administrativni radnici usavršavat će se i stalnim praćenjem literature i novih propisa, a vodit će se računa o unaprjeđenju rada na svim razinama i racionalnijem poslovanju ustanove. Radnici Doma sudjelovat će na seminarima i edukacijama u organizaciji Hrvatske udruge socijalnih radnika, Hrvatske komore socijalnih radnika, Hrvatske komore medicinskih sestara, Hrvatsk</w:t>
      </w:r>
      <w:r w:rsidR="00ED3CB0" w:rsidRPr="005723CE">
        <w:rPr>
          <w:rFonts w:asciiTheme="minorHAnsi" w:hAnsiTheme="minorHAnsi" w:cstheme="minorHAnsi"/>
          <w:b w:val="0"/>
          <w:sz w:val="24"/>
          <w:szCs w:val="24"/>
        </w:rPr>
        <w:t>e</w:t>
      </w:r>
      <w:r w:rsidRPr="005723CE">
        <w:rPr>
          <w:rFonts w:asciiTheme="minorHAnsi" w:hAnsiTheme="minorHAnsi" w:cstheme="minorHAnsi"/>
          <w:b w:val="0"/>
          <w:sz w:val="24"/>
          <w:szCs w:val="24"/>
        </w:rPr>
        <w:t xml:space="preserve"> komor</w:t>
      </w:r>
      <w:r w:rsidR="00E3733C" w:rsidRPr="005723CE">
        <w:rPr>
          <w:rFonts w:asciiTheme="minorHAnsi" w:hAnsiTheme="minorHAnsi" w:cstheme="minorHAnsi"/>
          <w:b w:val="0"/>
          <w:sz w:val="24"/>
          <w:szCs w:val="24"/>
        </w:rPr>
        <w:t>e</w:t>
      </w:r>
      <w:r w:rsidRPr="005723CE">
        <w:rPr>
          <w:rFonts w:asciiTheme="minorHAnsi" w:hAnsiTheme="minorHAnsi" w:cstheme="minorHAnsi"/>
          <w:b w:val="0"/>
          <w:sz w:val="24"/>
          <w:szCs w:val="24"/>
        </w:rPr>
        <w:t xml:space="preserve"> fizioterapeuta te tribinama i radionicama u organizaciji Gradskog ureda</w:t>
      </w:r>
      <w:r w:rsidR="00E3733C" w:rsidRPr="005723CE">
        <w:rPr>
          <w:rFonts w:asciiTheme="minorHAnsi" w:hAnsiTheme="minorHAnsi" w:cstheme="minorHAnsi"/>
          <w:b w:val="0"/>
          <w:sz w:val="24"/>
          <w:szCs w:val="24"/>
        </w:rPr>
        <w:t xml:space="preserve"> za</w:t>
      </w:r>
      <w:r w:rsidRPr="005723CE">
        <w:rPr>
          <w:rFonts w:asciiTheme="minorHAnsi" w:hAnsiTheme="minorHAnsi" w:cstheme="minorHAnsi"/>
          <w:b w:val="0"/>
          <w:sz w:val="24"/>
          <w:szCs w:val="24"/>
        </w:rPr>
        <w:t xml:space="preserve"> socijalnu zaštitu</w:t>
      </w:r>
      <w:r w:rsidR="001349DD" w:rsidRPr="005723CE">
        <w:rPr>
          <w:rFonts w:asciiTheme="minorHAnsi" w:hAnsiTheme="minorHAnsi" w:cstheme="minorHAnsi"/>
          <w:b w:val="0"/>
          <w:sz w:val="24"/>
          <w:szCs w:val="24"/>
        </w:rPr>
        <w:t>, zdravstvo, branitelje</w:t>
      </w:r>
      <w:r w:rsidRPr="005723CE">
        <w:rPr>
          <w:rFonts w:asciiTheme="minorHAnsi" w:hAnsiTheme="minorHAnsi" w:cstheme="minorHAnsi"/>
          <w:b w:val="0"/>
          <w:sz w:val="24"/>
          <w:szCs w:val="24"/>
        </w:rPr>
        <w:t xml:space="preserve"> i osobe s invaliditetom, Zavoda za javno zdravstvo Andrija Štampar i dr.</w:t>
      </w:r>
    </w:p>
    <w:p w14:paraId="74E783DF" w14:textId="77777777" w:rsidR="005723CE" w:rsidRDefault="005723CE" w:rsidP="00372AE0">
      <w:pPr>
        <w:pStyle w:val="Tijeloteksta3"/>
        <w:spacing w:after="0" w:line="276" w:lineRule="auto"/>
        <w:jc w:val="both"/>
        <w:rPr>
          <w:rFonts w:asciiTheme="minorHAnsi" w:hAnsiTheme="minorHAnsi" w:cstheme="minorHAnsi"/>
          <w:b w:val="0"/>
          <w:sz w:val="24"/>
          <w:szCs w:val="24"/>
        </w:rPr>
      </w:pPr>
    </w:p>
    <w:p w14:paraId="748F6730" w14:textId="77777777" w:rsidR="005723CE" w:rsidRPr="005723CE" w:rsidRDefault="005723CE" w:rsidP="00372AE0">
      <w:pPr>
        <w:pStyle w:val="Tijeloteksta3"/>
        <w:spacing w:after="0" w:line="276" w:lineRule="auto"/>
        <w:jc w:val="both"/>
        <w:rPr>
          <w:rFonts w:asciiTheme="minorHAnsi" w:hAnsiTheme="minorHAnsi" w:cstheme="minorHAnsi"/>
          <w:b w:val="0"/>
          <w:sz w:val="24"/>
          <w:szCs w:val="24"/>
        </w:rPr>
      </w:pPr>
    </w:p>
    <w:p w14:paraId="57815C6D" w14:textId="18FB3B24" w:rsidR="001349DD" w:rsidRDefault="00463EE6" w:rsidP="001349DD">
      <w:pPr>
        <w:pStyle w:val="Naslov1"/>
        <w:numPr>
          <w:ilvl w:val="0"/>
          <w:numId w:val="9"/>
        </w:numPr>
        <w:spacing w:line="276" w:lineRule="auto"/>
        <w:jc w:val="both"/>
        <w:rPr>
          <w:rFonts w:asciiTheme="minorHAnsi" w:hAnsiTheme="minorHAnsi" w:cstheme="minorHAnsi"/>
        </w:rPr>
      </w:pPr>
      <w:r w:rsidRPr="005723CE">
        <w:rPr>
          <w:rFonts w:asciiTheme="minorHAnsi" w:hAnsiTheme="minorHAnsi" w:cstheme="minorHAnsi"/>
        </w:rPr>
        <w:t xml:space="preserve">SURADNJA </w:t>
      </w:r>
    </w:p>
    <w:p w14:paraId="79188ED2" w14:textId="77777777" w:rsidR="005723CE" w:rsidRPr="005723CE" w:rsidRDefault="005723CE" w:rsidP="005723CE">
      <w:pPr>
        <w:rPr>
          <w:lang w:eastAsia="hr-HR"/>
        </w:rPr>
      </w:pPr>
    </w:p>
    <w:p w14:paraId="6285A8C0" w14:textId="41C0759C" w:rsidR="00463EE6" w:rsidRPr="005723CE" w:rsidRDefault="00463EE6" w:rsidP="005E0AB1">
      <w:pPr>
        <w:jc w:val="both"/>
        <w:rPr>
          <w:rFonts w:cstheme="minorHAnsi"/>
          <w:sz w:val="24"/>
          <w:szCs w:val="24"/>
        </w:rPr>
      </w:pPr>
      <w:r w:rsidRPr="005723CE">
        <w:rPr>
          <w:rFonts w:cstheme="minorHAnsi"/>
          <w:sz w:val="24"/>
          <w:szCs w:val="24"/>
        </w:rPr>
        <w:t xml:space="preserve">Suradnja s </w:t>
      </w:r>
      <w:r w:rsidR="0009483F" w:rsidRPr="005723CE">
        <w:rPr>
          <w:rFonts w:cstheme="minorHAnsi"/>
          <w:sz w:val="24"/>
          <w:szCs w:val="24"/>
        </w:rPr>
        <w:t>Hrvatskim zavodom za socijalni rad</w:t>
      </w:r>
      <w:r w:rsidRPr="005723CE">
        <w:rPr>
          <w:rFonts w:cstheme="minorHAnsi"/>
          <w:sz w:val="24"/>
          <w:szCs w:val="24"/>
        </w:rPr>
        <w:t xml:space="preserve"> je</w:t>
      </w:r>
      <w:r w:rsidR="005E0AB1" w:rsidRPr="005723CE">
        <w:rPr>
          <w:rFonts w:cstheme="minorHAnsi"/>
          <w:sz w:val="24"/>
          <w:szCs w:val="24"/>
        </w:rPr>
        <w:t xml:space="preserve"> za Dom Dubrava jedna od najčešćih suradnja od</w:t>
      </w:r>
      <w:r w:rsidRPr="005723CE">
        <w:rPr>
          <w:rFonts w:cstheme="minorHAnsi"/>
          <w:sz w:val="24"/>
          <w:szCs w:val="24"/>
        </w:rPr>
        <w:t xml:space="preserve"> institucija socijalne skrbi. Za što bolje zbrinjavanje osoba u stanju socijalne potrebe </w:t>
      </w:r>
      <w:r w:rsidR="0009483F" w:rsidRPr="005723CE">
        <w:rPr>
          <w:rFonts w:cstheme="minorHAnsi"/>
          <w:sz w:val="24"/>
          <w:szCs w:val="24"/>
        </w:rPr>
        <w:t>zavodi</w:t>
      </w:r>
      <w:r w:rsidRPr="005723CE">
        <w:rPr>
          <w:rFonts w:cstheme="minorHAnsi"/>
          <w:sz w:val="24"/>
          <w:szCs w:val="24"/>
        </w:rPr>
        <w:t xml:space="preserve"> donose rješenja o smještaju koja će se realizirati u najkraćem roku, tako da se tijekom sljedeće godine planiraju primiti korisnici koji će biti upućeni na smještaj temeljem rješenja</w:t>
      </w:r>
      <w:r w:rsidR="00877B25" w:rsidRPr="005723CE">
        <w:rPr>
          <w:rFonts w:cstheme="minorHAnsi"/>
          <w:sz w:val="24"/>
          <w:szCs w:val="24"/>
        </w:rPr>
        <w:t>, ovisno o mogućnostima i kapacitetima za smještaj</w:t>
      </w:r>
      <w:r w:rsidRPr="005723CE">
        <w:rPr>
          <w:rFonts w:cstheme="minorHAnsi"/>
          <w:sz w:val="24"/>
          <w:szCs w:val="24"/>
        </w:rPr>
        <w:t>.</w:t>
      </w:r>
      <w:r w:rsidR="005E0AB1" w:rsidRPr="005723CE">
        <w:rPr>
          <w:rFonts w:cstheme="minorHAnsi"/>
          <w:sz w:val="24"/>
          <w:szCs w:val="24"/>
        </w:rPr>
        <w:t xml:space="preserve"> Podružnica Markuševec ne smještava korisnike temeljem rješenja Hrvatskog zavoda za socijalni rad. Svi korisnici smješteni u Podružnici Markuševec </w:t>
      </w:r>
      <w:proofErr w:type="spellStart"/>
      <w:r w:rsidR="005E0AB1" w:rsidRPr="005723CE">
        <w:rPr>
          <w:rFonts w:cstheme="minorHAnsi"/>
          <w:sz w:val="24"/>
          <w:szCs w:val="24"/>
        </w:rPr>
        <w:t>smještneni</w:t>
      </w:r>
      <w:proofErr w:type="spellEnd"/>
      <w:r w:rsidR="005E0AB1" w:rsidRPr="005723CE">
        <w:rPr>
          <w:rFonts w:cstheme="minorHAnsi"/>
          <w:sz w:val="24"/>
          <w:szCs w:val="24"/>
        </w:rPr>
        <w:t xml:space="preserve"> su temeljem ugovora. </w:t>
      </w:r>
    </w:p>
    <w:p w14:paraId="3CA7BDC5" w14:textId="77777777" w:rsidR="00463EE6" w:rsidRPr="005723CE" w:rsidRDefault="00463EE6" w:rsidP="00372AE0">
      <w:pPr>
        <w:spacing w:after="0"/>
        <w:jc w:val="both"/>
        <w:rPr>
          <w:rFonts w:cstheme="minorHAnsi"/>
          <w:sz w:val="24"/>
          <w:szCs w:val="24"/>
        </w:rPr>
      </w:pPr>
    </w:p>
    <w:p w14:paraId="0A27F740" w14:textId="77777777" w:rsidR="00463EE6" w:rsidRPr="005723CE" w:rsidRDefault="00463EE6" w:rsidP="00372AE0">
      <w:pPr>
        <w:spacing w:after="0"/>
        <w:jc w:val="both"/>
        <w:rPr>
          <w:rFonts w:cstheme="minorHAnsi"/>
          <w:sz w:val="24"/>
          <w:szCs w:val="24"/>
        </w:rPr>
      </w:pPr>
      <w:r w:rsidRPr="005723CE">
        <w:rPr>
          <w:rFonts w:cstheme="minorHAnsi"/>
          <w:sz w:val="24"/>
          <w:szCs w:val="24"/>
        </w:rPr>
        <w:t>I dalje ćemo njegovati dobru suradnju s bolnicama i domovima zdravlja. Surađivat ćemo i dalje sa zdravstvenim i socijalnim službama o</w:t>
      </w:r>
      <w:r w:rsidR="00AE368F" w:rsidRPr="005723CE">
        <w:rPr>
          <w:rFonts w:cstheme="minorHAnsi"/>
          <w:sz w:val="24"/>
          <w:szCs w:val="24"/>
        </w:rPr>
        <w:t>stalih domova za starije osobe G</w:t>
      </w:r>
      <w:r w:rsidRPr="005723CE">
        <w:rPr>
          <w:rFonts w:cstheme="minorHAnsi"/>
          <w:sz w:val="24"/>
          <w:szCs w:val="24"/>
        </w:rPr>
        <w:t>rada Zagreba i cijele Hrvatske.</w:t>
      </w:r>
    </w:p>
    <w:p w14:paraId="3A450D12" w14:textId="77777777" w:rsidR="00463EE6" w:rsidRPr="005723CE" w:rsidRDefault="00463EE6" w:rsidP="00372AE0">
      <w:pPr>
        <w:spacing w:after="0"/>
        <w:jc w:val="both"/>
        <w:rPr>
          <w:rFonts w:cstheme="minorHAnsi"/>
          <w:sz w:val="24"/>
          <w:szCs w:val="24"/>
        </w:rPr>
      </w:pPr>
    </w:p>
    <w:p w14:paraId="06133592" w14:textId="1168E3BD" w:rsidR="00463EE6" w:rsidRPr="005723CE" w:rsidRDefault="00463EE6" w:rsidP="00372AE0">
      <w:pPr>
        <w:spacing w:after="0"/>
        <w:jc w:val="both"/>
        <w:rPr>
          <w:rFonts w:cstheme="minorHAnsi"/>
          <w:sz w:val="24"/>
          <w:szCs w:val="24"/>
        </w:rPr>
      </w:pPr>
      <w:r w:rsidRPr="005723CE">
        <w:rPr>
          <w:rFonts w:cstheme="minorHAnsi"/>
          <w:sz w:val="24"/>
          <w:szCs w:val="24"/>
        </w:rPr>
        <w:t>Nastavljamo suradnju s Hrvats</w:t>
      </w:r>
      <w:r w:rsidR="00840DA2" w:rsidRPr="005723CE">
        <w:rPr>
          <w:rFonts w:cstheme="minorHAnsi"/>
          <w:sz w:val="24"/>
          <w:szCs w:val="24"/>
        </w:rPr>
        <w:t xml:space="preserve">kim zavodom za zapošljavanje, </w:t>
      </w:r>
      <w:r w:rsidRPr="005723CE">
        <w:rPr>
          <w:rFonts w:cstheme="minorHAnsi"/>
          <w:sz w:val="24"/>
          <w:szCs w:val="24"/>
        </w:rPr>
        <w:t>Hrvatskim zav</w:t>
      </w:r>
      <w:r w:rsidR="00840DA2" w:rsidRPr="005723CE">
        <w:rPr>
          <w:rFonts w:cstheme="minorHAnsi"/>
          <w:sz w:val="24"/>
          <w:szCs w:val="24"/>
        </w:rPr>
        <w:t xml:space="preserve">odom za mirovinsko osiguranje, </w:t>
      </w:r>
      <w:r w:rsidRPr="005723CE">
        <w:rPr>
          <w:rFonts w:cstheme="minorHAnsi"/>
          <w:sz w:val="24"/>
          <w:szCs w:val="24"/>
        </w:rPr>
        <w:t>Hrvatskim zavodom za zdravstveno osiguranje kao i s ostalim stručnim institucijama bitnim za brigu o korisnicima.</w:t>
      </w:r>
      <w:r w:rsidR="00EE3F1C" w:rsidRPr="005723CE">
        <w:rPr>
          <w:rFonts w:cstheme="minorHAnsi"/>
          <w:sz w:val="24"/>
          <w:szCs w:val="24"/>
        </w:rPr>
        <w:t xml:space="preserve"> I nadalje nastavljamo suradnju s Ministarstvom pravosuđa</w:t>
      </w:r>
      <w:r w:rsidR="00E3733C" w:rsidRPr="005723CE">
        <w:rPr>
          <w:rFonts w:cstheme="minorHAnsi"/>
          <w:sz w:val="24"/>
          <w:szCs w:val="24"/>
        </w:rPr>
        <w:t xml:space="preserve"> te</w:t>
      </w:r>
      <w:r w:rsidR="00924EC4" w:rsidRPr="005723CE">
        <w:rPr>
          <w:rFonts w:cstheme="minorHAnsi"/>
          <w:sz w:val="24"/>
          <w:szCs w:val="24"/>
        </w:rPr>
        <w:t xml:space="preserve"> </w:t>
      </w:r>
      <w:r w:rsidR="00EE3F1C" w:rsidRPr="005723CE">
        <w:rPr>
          <w:rFonts w:cstheme="minorHAnsi"/>
          <w:sz w:val="24"/>
          <w:szCs w:val="24"/>
        </w:rPr>
        <w:t xml:space="preserve">Upravom za zatvorski sustav i </w:t>
      </w:r>
      <w:proofErr w:type="spellStart"/>
      <w:r w:rsidR="00EE3F1C" w:rsidRPr="005723CE">
        <w:rPr>
          <w:rFonts w:cstheme="minorHAnsi"/>
          <w:sz w:val="24"/>
          <w:szCs w:val="24"/>
        </w:rPr>
        <w:t>probaciju</w:t>
      </w:r>
      <w:proofErr w:type="spellEnd"/>
      <w:r w:rsidR="00EE3F1C" w:rsidRPr="005723CE">
        <w:rPr>
          <w:rFonts w:cstheme="minorHAnsi"/>
          <w:sz w:val="24"/>
          <w:szCs w:val="24"/>
        </w:rPr>
        <w:t>.</w:t>
      </w:r>
    </w:p>
    <w:p w14:paraId="7FF59602" w14:textId="77777777" w:rsidR="001349DD" w:rsidRPr="005723CE" w:rsidRDefault="001349DD" w:rsidP="00372AE0">
      <w:pPr>
        <w:spacing w:after="0"/>
        <w:jc w:val="both"/>
        <w:rPr>
          <w:rFonts w:cstheme="minorHAnsi"/>
          <w:sz w:val="24"/>
          <w:szCs w:val="24"/>
        </w:rPr>
      </w:pPr>
    </w:p>
    <w:p w14:paraId="29FAE733" w14:textId="2413B5FF" w:rsidR="00463EE6" w:rsidRPr="005723CE" w:rsidRDefault="003F737A" w:rsidP="00372AE0">
      <w:pPr>
        <w:spacing w:after="0"/>
        <w:jc w:val="both"/>
        <w:rPr>
          <w:rFonts w:cstheme="minorHAnsi"/>
          <w:sz w:val="24"/>
          <w:szCs w:val="24"/>
        </w:rPr>
      </w:pPr>
      <w:r w:rsidRPr="005723CE">
        <w:rPr>
          <w:rFonts w:cstheme="minorHAnsi"/>
          <w:sz w:val="24"/>
          <w:szCs w:val="24"/>
        </w:rPr>
        <w:t>Nastavit ćemo</w:t>
      </w:r>
      <w:r w:rsidR="00463EE6" w:rsidRPr="005723CE">
        <w:rPr>
          <w:rFonts w:cstheme="minorHAnsi"/>
          <w:sz w:val="24"/>
          <w:szCs w:val="24"/>
        </w:rPr>
        <w:t xml:space="preserve"> suradnju s Pravnim fakultetom u Zagrebu – Studijskim centrom socijaln</w:t>
      </w:r>
      <w:r w:rsidRPr="005723CE">
        <w:rPr>
          <w:rFonts w:cstheme="minorHAnsi"/>
          <w:sz w:val="24"/>
          <w:szCs w:val="24"/>
        </w:rPr>
        <w:t xml:space="preserve">og rada. </w:t>
      </w:r>
    </w:p>
    <w:p w14:paraId="19845C1B" w14:textId="77777777" w:rsidR="00463EE6" w:rsidRPr="005723CE" w:rsidRDefault="00463EE6" w:rsidP="00372AE0">
      <w:pPr>
        <w:spacing w:after="0"/>
        <w:jc w:val="both"/>
        <w:rPr>
          <w:rFonts w:cstheme="minorHAnsi"/>
          <w:sz w:val="24"/>
          <w:szCs w:val="24"/>
        </w:rPr>
      </w:pPr>
    </w:p>
    <w:p w14:paraId="05CE43B7" w14:textId="69B79C15" w:rsidR="00463EE6" w:rsidRPr="005723CE" w:rsidRDefault="00463EE6" w:rsidP="00372AE0">
      <w:pPr>
        <w:spacing w:after="0"/>
        <w:jc w:val="both"/>
        <w:rPr>
          <w:rFonts w:cstheme="minorHAnsi"/>
          <w:sz w:val="24"/>
          <w:szCs w:val="24"/>
        </w:rPr>
      </w:pPr>
      <w:r w:rsidRPr="005723CE">
        <w:rPr>
          <w:rFonts w:cstheme="minorHAnsi"/>
          <w:sz w:val="24"/>
          <w:szCs w:val="24"/>
        </w:rPr>
        <w:t xml:space="preserve">Suradnja s kulturno umjetničkim društvima Dubrava, </w:t>
      </w:r>
      <w:proofErr w:type="spellStart"/>
      <w:r w:rsidRPr="005723CE">
        <w:rPr>
          <w:rFonts w:cstheme="minorHAnsi"/>
          <w:sz w:val="24"/>
          <w:szCs w:val="24"/>
        </w:rPr>
        <w:t>Oporovec</w:t>
      </w:r>
      <w:proofErr w:type="spellEnd"/>
      <w:r w:rsidRPr="005723CE">
        <w:rPr>
          <w:rFonts w:cstheme="minorHAnsi"/>
          <w:sz w:val="24"/>
          <w:szCs w:val="24"/>
        </w:rPr>
        <w:t xml:space="preserve"> i Valentinovo je dugogodišnja, kao i suradnja sa zborom </w:t>
      </w:r>
      <w:r w:rsidR="00E3733C" w:rsidRPr="005723CE">
        <w:rPr>
          <w:rFonts w:cstheme="minorHAnsi"/>
          <w:sz w:val="24"/>
          <w:szCs w:val="24"/>
        </w:rPr>
        <w:t>„Velikogorički biseri“</w:t>
      </w:r>
      <w:r w:rsidRPr="005723CE">
        <w:rPr>
          <w:rFonts w:cstheme="minorHAnsi"/>
          <w:sz w:val="24"/>
          <w:szCs w:val="24"/>
        </w:rPr>
        <w:t xml:space="preserve"> iz Velike Gorice i tamburaškim orkestrom i zborom Policijske akademije. Uvijek smo otvoreni i veselimo se novim oblicima suradnje te  ćemo surađivati s KUD-om Nikola Tesla</w:t>
      </w:r>
      <w:r w:rsidR="00E3733C" w:rsidRPr="005723CE">
        <w:rPr>
          <w:rFonts w:cstheme="minorHAnsi"/>
          <w:sz w:val="24"/>
          <w:szCs w:val="24"/>
        </w:rPr>
        <w:t xml:space="preserve">, </w:t>
      </w:r>
      <w:r w:rsidRPr="005723CE">
        <w:rPr>
          <w:rFonts w:cstheme="minorHAnsi"/>
          <w:sz w:val="24"/>
          <w:szCs w:val="24"/>
        </w:rPr>
        <w:t>Glazbenom školom Dubrava</w:t>
      </w:r>
      <w:r w:rsidR="00E3733C" w:rsidRPr="005723CE">
        <w:rPr>
          <w:rFonts w:cstheme="minorHAnsi"/>
          <w:sz w:val="24"/>
          <w:szCs w:val="24"/>
        </w:rPr>
        <w:t>,</w:t>
      </w:r>
      <w:r w:rsidR="00924EC4" w:rsidRPr="005723CE">
        <w:rPr>
          <w:rFonts w:cstheme="minorHAnsi"/>
          <w:sz w:val="24"/>
          <w:szCs w:val="24"/>
        </w:rPr>
        <w:t xml:space="preserve"> Udrugom invalida rada, </w:t>
      </w:r>
      <w:r w:rsidR="00924EC4" w:rsidRPr="005723CE">
        <w:rPr>
          <w:rFonts w:cstheme="minorHAnsi"/>
          <w:sz w:val="24"/>
          <w:szCs w:val="24"/>
        </w:rPr>
        <w:lastRenderedPageBreak/>
        <w:t>Zajednicom žena Katarina Zrinski Područni odbo</w:t>
      </w:r>
      <w:r w:rsidR="003F737A" w:rsidRPr="005723CE">
        <w:rPr>
          <w:rFonts w:cstheme="minorHAnsi"/>
          <w:sz w:val="24"/>
          <w:szCs w:val="24"/>
        </w:rPr>
        <w:t xml:space="preserve">r Gornja Dubrava, 3. Gimnazijom. </w:t>
      </w:r>
      <w:r w:rsidRPr="005723CE">
        <w:rPr>
          <w:rFonts w:cstheme="minorHAnsi"/>
          <w:sz w:val="24"/>
          <w:szCs w:val="24"/>
        </w:rPr>
        <w:t>V</w:t>
      </w:r>
      <w:r w:rsidR="001349DD" w:rsidRPr="005723CE">
        <w:rPr>
          <w:rFonts w:cstheme="minorHAnsi"/>
          <w:sz w:val="24"/>
          <w:szCs w:val="24"/>
        </w:rPr>
        <w:t>eć dugi niz godina surađujemo i</w:t>
      </w:r>
      <w:r w:rsidRPr="005723CE">
        <w:rPr>
          <w:rFonts w:cstheme="minorHAnsi"/>
          <w:sz w:val="24"/>
          <w:szCs w:val="24"/>
        </w:rPr>
        <w:t xml:space="preserve"> </w:t>
      </w:r>
      <w:r w:rsidR="003F737A" w:rsidRPr="005723CE">
        <w:rPr>
          <w:rFonts w:cstheme="minorHAnsi"/>
          <w:sz w:val="24"/>
          <w:szCs w:val="24"/>
        </w:rPr>
        <w:t>sa zborovima i dramskim grupama</w:t>
      </w:r>
      <w:r w:rsidRPr="005723CE">
        <w:rPr>
          <w:rFonts w:cstheme="minorHAnsi"/>
          <w:sz w:val="24"/>
          <w:szCs w:val="24"/>
        </w:rPr>
        <w:t xml:space="preserve"> zagrebačkih domova za starije osobe.</w:t>
      </w:r>
    </w:p>
    <w:p w14:paraId="40CB468C" w14:textId="0F35F3B9" w:rsidR="00463EE6" w:rsidRPr="005723CE" w:rsidRDefault="00924EC4" w:rsidP="00372AE0">
      <w:pPr>
        <w:spacing w:after="0"/>
        <w:jc w:val="both"/>
        <w:rPr>
          <w:rFonts w:cstheme="minorHAnsi"/>
          <w:sz w:val="24"/>
          <w:szCs w:val="24"/>
        </w:rPr>
      </w:pPr>
      <w:r w:rsidRPr="005723CE">
        <w:rPr>
          <w:rFonts w:cstheme="minorHAnsi"/>
          <w:sz w:val="24"/>
          <w:szCs w:val="24"/>
        </w:rPr>
        <w:t xml:space="preserve">Tijekom godine </w:t>
      </w:r>
      <w:r w:rsidR="00EA5E4F" w:rsidRPr="005723CE">
        <w:rPr>
          <w:rFonts w:cstheme="minorHAnsi"/>
          <w:sz w:val="24"/>
          <w:szCs w:val="24"/>
        </w:rPr>
        <w:t xml:space="preserve">imati </w:t>
      </w:r>
      <w:r w:rsidRPr="005723CE">
        <w:rPr>
          <w:rFonts w:cstheme="minorHAnsi"/>
          <w:sz w:val="24"/>
          <w:szCs w:val="24"/>
        </w:rPr>
        <w:t xml:space="preserve">ćemo </w:t>
      </w:r>
      <w:r w:rsidR="00EA5E4F" w:rsidRPr="005723CE">
        <w:rPr>
          <w:rFonts w:cstheme="minorHAnsi"/>
          <w:sz w:val="24"/>
          <w:szCs w:val="24"/>
        </w:rPr>
        <w:t xml:space="preserve">susrete </w:t>
      </w:r>
      <w:r w:rsidRPr="005723CE">
        <w:rPr>
          <w:rFonts w:cstheme="minorHAnsi"/>
          <w:sz w:val="24"/>
          <w:szCs w:val="24"/>
        </w:rPr>
        <w:t xml:space="preserve">i radionice </w:t>
      </w:r>
      <w:r w:rsidR="00EA5E4F" w:rsidRPr="005723CE">
        <w:rPr>
          <w:rFonts w:cstheme="minorHAnsi"/>
          <w:sz w:val="24"/>
          <w:szCs w:val="24"/>
        </w:rPr>
        <w:t>s djecom O</w:t>
      </w:r>
      <w:r w:rsidR="00463EE6" w:rsidRPr="005723CE">
        <w:rPr>
          <w:rFonts w:cstheme="minorHAnsi"/>
          <w:sz w:val="24"/>
          <w:szCs w:val="24"/>
        </w:rPr>
        <w:t>snovnih škola Vjenceslava Novaka</w:t>
      </w:r>
      <w:r w:rsidR="00EA5E4F" w:rsidRPr="005723CE">
        <w:rPr>
          <w:rFonts w:cstheme="minorHAnsi"/>
          <w:sz w:val="24"/>
          <w:szCs w:val="24"/>
        </w:rPr>
        <w:t>, karitativnom grupom O</w:t>
      </w:r>
      <w:r w:rsidR="00463EE6" w:rsidRPr="005723CE">
        <w:rPr>
          <w:rFonts w:cstheme="minorHAnsi"/>
          <w:sz w:val="24"/>
          <w:szCs w:val="24"/>
        </w:rPr>
        <w:t xml:space="preserve">snovne škole A.B. Šimić iz </w:t>
      </w:r>
      <w:proofErr w:type="spellStart"/>
      <w:r w:rsidR="00463EE6" w:rsidRPr="005723CE">
        <w:rPr>
          <w:rFonts w:cstheme="minorHAnsi"/>
          <w:sz w:val="24"/>
          <w:szCs w:val="24"/>
        </w:rPr>
        <w:t>Trnovčice</w:t>
      </w:r>
      <w:proofErr w:type="spellEnd"/>
      <w:r w:rsidR="00463EE6" w:rsidRPr="005723CE">
        <w:rPr>
          <w:rFonts w:cstheme="minorHAnsi"/>
          <w:sz w:val="24"/>
          <w:szCs w:val="24"/>
        </w:rPr>
        <w:t xml:space="preserve"> te dječjim vrtićima </w:t>
      </w:r>
      <w:r w:rsidRPr="005723CE">
        <w:rPr>
          <w:rFonts w:cstheme="minorHAnsi"/>
          <w:sz w:val="24"/>
          <w:szCs w:val="24"/>
        </w:rPr>
        <w:t>„</w:t>
      </w:r>
      <w:r w:rsidR="00463EE6" w:rsidRPr="005723CE">
        <w:rPr>
          <w:rFonts w:cstheme="minorHAnsi"/>
          <w:sz w:val="24"/>
          <w:szCs w:val="24"/>
        </w:rPr>
        <w:t>Poletarac</w:t>
      </w:r>
      <w:r w:rsidRPr="005723CE">
        <w:rPr>
          <w:rFonts w:cstheme="minorHAnsi"/>
          <w:sz w:val="24"/>
          <w:szCs w:val="24"/>
        </w:rPr>
        <w:t>“</w:t>
      </w:r>
      <w:r w:rsidR="00463EE6" w:rsidRPr="005723CE">
        <w:rPr>
          <w:rFonts w:cstheme="minorHAnsi"/>
          <w:sz w:val="24"/>
          <w:szCs w:val="24"/>
        </w:rPr>
        <w:t xml:space="preserve"> i </w:t>
      </w:r>
      <w:r w:rsidRPr="005723CE">
        <w:rPr>
          <w:rFonts w:cstheme="minorHAnsi"/>
          <w:sz w:val="24"/>
          <w:szCs w:val="24"/>
        </w:rPr>
        <w:t>„</w:t>
      </w:r>
      <w:r w:rsidR="00463EE6" w:rsidRPr="005723CE">
        <w:rPr>
          <w:rFonts w:cstheme="minorHAnsi"/>
          <w:sz w:val="24"/>
          <w:szCs w:val="24"/>
        </w:rPr>
        <w:t>Medo Brundo</w:t>
      </w:r>
      <w:r w:rsidRPr="005723CE">
        <w:rPr>
          <w:rFonts w:cstheme="minorHAnsi"/>
          <w:sz w:val="24"/>
          <w:szCs w:val="24"/>
        </w:rPr>
        <w:t>“</w:t>
      </w:r>
      <w:r w:rsidR="002775A2" w:rsidRPr="005723CE">
        <w:rPr>
          <w:rFonts w:cstheme="minorHAnsi"/>
          <w:sz w:val="24"/>
          <w:szCs w:val="24"/>
        </w:rPr>
        <w:t>.</w:t>
      </w:r>
    </w:p>
    <w:p w14:paraId="515E3E21" w14:textId="6AAADA5C" w:rsidR="0063339E" w:rsidRPr="005723CE" w:rsidRDefault="00463EE6" w:rsidP="00372AE0">
      <w:pPr>
        <w:spacing w:after="0"/>
        <w:jc w:val="both"/>
        <w:rPr>
          <w:rFonts w:cstheme="minorHAnsi"/>
          <w:sz w:val="24"/>
          <w:szCs w:val="24"/>
        </w:rPr>
      </w:pPr>
      <w:r w:rsidRPr="005723CE">
        <w:rPr>
          <w:rFonts w:cstheme="minorHAnsi"/>
          <w:sz w:val="24"/>
          <w:szCs w:val="24"/>
        </w:rPr>
        <w:t>Unaprjeđujemo suradnju i s Narodnim sveučilištem D</w:t>
      </w:r>
      <w:r w:rsidR="00432148" w:rsidRPr="005723CE">
        <w:rPr>
          <w:rFonts w:cstheme="minorHAnsi"/>
          <w:sz w:val="24"/>
          <w:szCs w:val="24"/>
        </w:rPr>
        <w:t xml:space="preserve">ubrava, </w:t>
      </w:r>
      <w:r w:rsidR="00924EC4" w:rsidRPr="005723CE">
        <w:rPr>
          <w:rFonts w:cstheme="minorHAnsi"/>
          <w:sz w:val="24"/>
          <w:szCs w:val="24"/>
        </w:rPr>
        <w:t xml:space="preserve">Gradskom knjižnicom Dubrava,  </w:t>
      </w:r>
      <w:r w:rsidR="00432148" w:rsidRPr="005723CE">
        <w:rPr>
          <w:rFonts w:cstheme="minorHAnsi"/>
          <w:sz w:val="24"/>
          <w:szCs w:val="24"/>
        </w:rPr>
        <w:t>Udrugom umirovljenika, G</w:t>
      </w:r>
      <w:r w:rsidRPr="005723CE">
        <w:rPr>
          <w:rFonts w:cstheme="minorHAnsi"/>
          <w:sz w:val="24"/>
          <w:szCs w:val="24"/>
        </w:rPr>
        <w:t>radskim četvrtima Gornja Dubrava i Donja Du</w:t>
      </w:r>
      <w:r w:rsidR="00432148" w:rsidRPr="005723CE">
        <w:rPr>
          <w:rFonts w:cstheme="minorHAnsi"/>
          <w:sz w:val="24"/>
          <w:szCs w:val="24"/>
        </w:rPr>
        <w:t>brava</w:t>
      </w:r>
      <w:r w:rsidR="0009483F" w:rsidRPr="005723CE">
        <w:rPr>
          <w:rFonts w:cstheme="minorHAnsi"/>
          <w:sz w:val="24"/>
          <w:szCs w:val="24"/>
        </w:rPr>
        <w:t xml:space="preserve"> te Gradskom četvrti </w:t>
      </w:r>
      <w:proofErr w:type="spellStart"/>
      <w:r w:rsidR="0009483F" w:rsidRPr="005723CE">
        <w:rPr>
          <w:rFonts w:cstheme="minorHAnsi"/>
          <w:sz w:val="24"/>
          <w:szCs w:val="24"/>
        </w:rPr>
        <w:t>Podsljeme</w:t>
      </w:r>
      <w:proofErr w:type="spellEnd"/>
      <w:r w:rsidR="0009483F" w:rsidRPr="005723CE">
        <w:rPr>
          <w:rFonts w:cstheme="minorHAnsi"/>
          <w:sz w:val="24"/>
          <w:szCs w:val="24"/>
        </w:rPr>
        <w:t xml:space="preserve"> na kojoj se nalazi Podružnica Markuševec</w:t>
      </w:r>
      <w:r w:rsidR="00432148" w:rsidRPr="005723CE">
        <w:rPr>
          <w:rFonts w:cstheme="minorHAnsi"/>
          <w:sz w:val="24"/>
          <w:szCs w:val="24"/>
        </w:rPr>
        <w:t>. Kroz suradnju s Vijećem G</w:t>
      </w:r>
      <w:r w:rsidRPr="005723CE">
        <w:rPr>
          <w:rFonts w:cstheme="minorHAnsi"/>
          <w:sz w:val="24"/>
          <w:szCs w:val="24"/>
        </w:rPr>
        <w:t xml:space="preserve">radske četvrti Gornja Dubrava i </w:t>
      </w:r>
      <w:r w:rsidR="00F10466" w:rsidRPr="005723CE">
        <w:rPr>
          <w:rFonts w:cstheme="minorHAnsi"/>
          <w:sz w:val="24"/>
          <w:szCs w:val="24"/>
        </w:rPr>
        <w:t>Mjesnim odborom Studentski grad.</w:t>
      </w:r>
    </w:p>
    <w:p w14:paraId="164D7F66" w14:textId="77777777" w:rsidR="00463EE6" w:rsidRPr="005723CE" w:rsidRDefault="00463EE6" w:rsidP="00372AE0">
      <w:pPr>
        <w:spacing w:after="0"/>
        <w:jc w:val="both"/>
        <w:rPr>
          <w:rFonts w:cstheme="minorHAnsi"/>
          <w:sz w:val="24"/>
          <w:szCs w:val="24"/>
        </w:rPr>
      </w:pPr>
    </w:p>
    <w:p w14:paraId="4B27E1A4" w14:textId="511E87CE" w:rsidR="005E0AB1" w:rsidRPr="005723CE" w:rsidRDefault="005E0AB1" w:rsidP="005E0AB1">
      <w:pPr>
        <w:spacing w:after="0"/>
        <w:jc w:val="both"/>
        <w:rPr>
          <w:rFonts w:cstheme="minorHAnsi"/>
          <w:sz w:val="24"/>
          <w:szCs w:val="24"/>
        </w:rPr>
      </w:pPr>
      <w:r w:rsidRPr="005723CE">
        <w:rPr>
          <w:rFonts w:cstheme="minorHAnsi"/>
          <w:sz w:val="24"/>
          <w:szCs w:val="24"/>
        </w:rPr>
        <w:t xml:space="preserve">Podružnica Markuševec također surađuje sa nizom KUD-ova, neki od njih gostuju i u matičnoj kući u Domu za starije osobe Dubrava Zagreb, dok su u Podružnici Markuševec česti gosti KUD Vedar osmjeh, Žumberčani, FIS Zrele trešnje, VIS Danice, zbor </w:t>
      </w:r>
      <w:proofErr w:type="spellStart"/>
      <w:r w:rsidRPr="005723CE">
        <w:rPr>
          <w:rFonts w:cstheme="minorHAnsi"/>
          <w:sz w:val="24"/>
          <w:szCs w:val="24"/>
        </w:rPr>
        <w:t>Buzinčice</w:t>
      </w:r>
      <w:proofErr w:type="spellEnd"/>
      <w:r w:rsidRPr="005723CE">
        <w:rPr>
          <w:rFonts w:cstheme="minorHAnsi"/>
          <w:sz w:val="24"/>
          <w:szCs w:val="24"/>
        </w:rPr>
        <w:t xml:space="preserve">, OŠ Markuševec, te pripadajuće područne škole </w:t>
      </w:r>
      <w:proofErr w:type="spellStart"/>
      <w:r w:rsidRPr="005723CE">
        <w:rPr>
          <w:rFonts w:cstheme="minorHAnsi"/>
          <w:sz w:val="24"/>
          <w:szCs w:val="24"/>
        </w:rPr>
        <w:t>Vidovec</w:t>
      </w:r>
      <w:proofErr w:type="spellEnd"/>
      <w:r w:rsidRPr="005723CE">
        <w:rPr>
          <w:rFonts w:cstheme="minorHAnsi"/>
          <w:sz w:val="24"/>
          <w:szCs w:val="24"/>
        </w:rPr>
        <w:t xml:space="preserve"> i </w:t>
      </w:r>
      <w:proofErr w:type="spellStart"/>
      <w:r w:rsidRPr="005723CE">
        <w:rPr>
          <w:rFonts w:cstheme="minorHAnsi"/>
          <w:sz w:val="24"/>
          <w:szCs w:val="24"/>
        </w:rPr>
        <w:t>Bačun</w:t>
      </w:r>
      <w:proofErr w:type="spellEnd"/>
      <w:r w:rsidRPr="005723CE">
        <w:rPr>
          <w:rFonts w:cstheme="minorHAnsi"/>
          <w:sz w:val="24"/>
          <w:szCs w:val="24"/>
        </w:rPr>
        <w:t xml:space="preserve">, Glazbena škola Zlatka </w:t>
      </w:r>
      <w:proofErr w:type="spellStart"/>
      <w:r w:rsidRPr="005723CE">
        <w:rPr>
          <w:rFonts w:cstheme="minorHAnsi"/>
          <w:sz w:val="24"/>
          <w:szCs w:val="24"/>
        </w:rPr>
        <w:t>Grgoševića</w:t>
      </w:r>
      <w:proofErr w:type="spellEnd"/>
      <w:r w:rsidRPr="005723CE">
        <w:rPr>
          <w:rFonts w:cstheme="minorHAnsi"/>
          <w:sz w:val="24"/>
          <w:szCs w:val="24"/>
        </w:rPr>
        <w:t xml:space="preserve">, DV Markuševec, pjesnikinja Ljiljana Lipovac i niz pjesnika, poznati glazbenici npr. Željko Krušlin i drugi, amaterske  kazališne skupine MAK, MIST i dr., Centar za civilne inicijative, Društvo za komunikacijsku i medijsku kulturu “Djeca medija”, Centar za savjetovanje, komunikaciju i humano djelovanje “Krugovi”, Udruga invalida rada Zagreba, Hrvatski centar za razvoj volonterstva. </w:t>
      </w:r>
    </w:p>
    <w:p w14:paraId="0602B98C" w14:textId="574186A0" w:rsidR="005E0AB1" w:rsidRPr="005723CE" w:rsidRDefault="005E0AB1" w:rsidP="00372AE0">
      <w:pPr>
        <w:spacing w:after="0"/>
        <w:jc w:val="both"/>
        <w:rPr>
          <w:rFonts w:cstheme="minorHAnsi"/>
          <w:sz w:val="24"/>
          <w:szCs w:val="24"/>
        </w:rPr>
      </w:pPr>
    </w:p>
    <w:p w14:paraId="361D2587" w14:textId="1F8E2F9D" w:rsidR="00463EE6" w:rsidRPr="005723CE" w:rsidRDefault="004A7CDF" w:rsidP="005E0AB1">
      <w:pPr>
        <w:spacing w:after="0"/>
        <w:jc w:val="both"/>
        <w:rPr>
          <w:rFonts w:cstheme="minorHAnsi"/>
          <w:sz w:val="24"/>
          <w:szCs w:val="24"/>
        </w:rPr>
      </w:pPr>
      <w:r w:rsidRPr="005723CE">
        <w:rPr>
          <w:rFonts w:cstheme="minorHAnsi"/>
          <w:sz w:val="24"/>
          <w:szCs w:val="24"/>
        </w:rPr>
        <w:t xml:space="preserve">Dugogodišnju suradnju njegujemo i sa </w:t>
      </w:r>
      <w:r w:rsidR="0009483F" w:rsidRPr="005723CE">
        <w:rPr>
          <w:rFonts w:cstheme="minorHAnsi"/>
          <w:sz w:val="24"/>
          <w:szCs w:val="24"/>
        </w:rPr>
        <w:t>matičnom župom</w:t>
      </w:r>
      <w:r w:rsidRPr="005723CE">
        <w:rPr>
          <w:rFonts w:cstheme="minorHAnsi"/>
          <w:sz w:val="24"/>
          <w:szCs w:val="24"/>
        </w:rPr>
        <w:t xml:space="preserve">. Tako </w:t>
      </w:r>
      <w:r w:rsidR="00817BB8" w:rsidRPr="005723CE">
        <w:rPr>
          <w:rFonts w:cstheme="minorHAnsi"/>
          <w:sz w:val="24"/>
          <w:szCs w:val="24"/>
        </w:rPr>
        <w:t>jednom  mjesečno u</w:t>
      </w:r>
      <w:r w:rsidR="00463EE6" w:rsidRPr="005723CE">
        <w:rPr>
          <w:rFonts w:cstheme="minorHAnsi"/>
          <w:sz w:val="24"/>
          <w:szCs w:val="24"/>
        </w:rPr>
        <w:t xml:space="preserve"> našem  Domu </w:t>
      </w:r>
      <w:r w:rsidR="00817BB8" w:rsidRPr="005723CE">
        <w:rPr>
          <w:rFonts w:cstheme="minorHAnsi"/>
          <w:sz w:val="24"/>
          <w:szCs w:val="24"/>
        </w:rPr>
        <w:t xml:space="preserve">bude Sveta Misa, </w:t>
      </w:r>
      <w:r w:rsidRPr="005723CE">
        <w:rPr>
          <w:rFonts w:cstheme="minorHAnsi"/>
          <w:sz w:val="24"/>
          <w:szCs w:val="24"/>
        </w:rPr>
        <w:t>a dva puta godišnje, uoči Božića i Uskrsa, sveta ispovijed za korisnike stambenog dijela i stacionara</w:t>
      </w:r>
      <w:r w:rsidR="00DC1756" w:rsidRPr="005723CE">
        <w:rPr>
          <w:rFonts w:cstheme="minorHAnsi"/>
          <w:sz w:val="24"/>
          <w:szCs w:val="24"/>
        </w:rPr>
        <w:t xml:space="preserve">. </w:t>
      </w:r>
      <w:r w:rsidR="005E0AB1" w:rsidRPr="005723CE">
        <w:rPr>
          <w:rFonts w:cstheme="minorHAnsi"/>
          <w:sz w:val="24"/>
          <w:szCs w:val="24"/>
        </w:rPr>
        <w:t>Podružnica Markuševec ima odličnu suradnju za župom Sv. Šimuna i Jude Tadeja.</w:t>
      </w:r>
    </w:p>
    <w:p w14:paraId="17356BBC" w14:textId="77777777" w:rsidR="00D50D0E" w:rsidRPr="005723CE" w:rsidRDefault="00D50D0E" w:rsidP="00372AE0">
      <w:pPr>
        <w:spacing w:after="0"/>
        <w:jc w:val="both"/>
        <w:rPr>
          <w:rFonts w:cstheme="minorHAnsi"/>
          <w:sz w:val="24"/>
          <w:szCs w:val="24"/>
        </w:rPr>
      </w:pPr>
    </w:p>
    <w:p w14:paraId="7772CDE8" w14:textId="77777777" w:rsidR="00463EE6" w:rsidRPr="005723CE" w:rsidRDefault="00D50D0E" w:rsidP="00372AE0">
      <w:pPr>
        <w:spacing w:after="0"/>
        <w:jc w:val="both"/>
        <w:rPr>
          <w:rFonts w:cstheme="minorHAnsi"/>
          <w:sz w:val="24"/>
          <w:szCs w:val="24"/>
        </w:rPr>
      </w:pPr>
      <w:r w:rsidRPr="005723CE">
        <w:rPr>
          <w:rFonts w:cstheme="minorHAnsi"/>
          <w:sz w:val="24"/>
          <w:szCs w:val="24"/>
        </w:rPr>
        <w:t>S</w:t>
      </w:r>
      <w:r w:rsidR="00463EE6" w:rsidRPr="005723CE">
        <w:rPr>
          <w:rFonts w:cstheme="minorHAnsi"/>
          <w:sz w:val="24"/>
          <w:szCs w:val="24"/>
        </w:rPr>
        <w:t>uradnju s Hrvatskom udrugom za Alzheim</w:t>
      </w:r>
      <w:r w:rsidRPr="005723CE">
        <w:rPr>
          <w:rFonts w:cstheme="minorHAnsi"/>
          <w:sz w:val="24"/>
          <w:szCs w:val="24"/>
        </w:rPr>
        <w:t xml:space="preserve">erovu bolest </w:t>
      </w:r>
      <w:r w:rsidR="00463EE6" w:rsidRPr="005723CE">
        <w:rPr>
          <w:rFonts w:cstheme="minorHAnsi"/>
          <w:sz w:val="24"/>
          <w:szCs w:val="24"/>
        </w:rPr>
        <w:t xml:space="preserve">nastaviti </w:t>
      </w:r>
      <w:r w:rsidRPr="005723CE">
        <w:rPr>
          <w:rFonts w:cstheme="minorHAnsi"/>
          <w:sz w:val="24"/>
          <w:szCs w:val="24"/>
        </w:rPr>
        <w:t>ćemo i u</w:t>
      </w:r>
      <w:r w:rsidR="00463EE6" w:rsidRPr="005723CE">
        <w:rPr>
          <w:rFonts w:cstheme="minorHAnsi"/>
          <w:sz w:val="24"/>
          <w:szCs w:val="24"/>
        </w:rPr>
        <w:t xml:space="preserve"> idućoj</w:t>
      </w:r>
      <w:r w:rsidRPr="005723CE">
        <w:rPr>
          <w:rFonts w:cstheme="minorHAnsi"/>
          <w:sz w:val="24"/>
          <w:szCs w:val="24"/>
        </w:rPr>
        <w:t xml:space="preserve"> godini</w:t>
      </w:r>
      <w:r w:rsidR="00463EE6" w:rsidRPr="005723CE">
        <w:rPr>
          <w:rFonts w:cstheme="minorHAnsi"/>
          <w:sz w:val="24"/>
          <w:szCs w:val="24"/>
        </w:rPr>
        <w:t>.</w:t>
      </w:r>
    </w:p>
    <w:p w14:paraId="0A52297B" w14:textId="77777777" w:rsidR="00463EE6" w:rsidRPr="005723CE" w:rsidRDefault="00463EE6" w:rsidP="00372AE0">
      <w:pPr>
        <w:spacing w:after="0"/>
        <w:jc w:val="both"/>
        <w:rPr>
          <w:rFonts w:cstheme="minorHAnsi"/>
          <w:sz w:val="24"/>
          <w:szCs w:val="24"/>
        </w:rPr>
      </w:pPr>
    </w:p>
    <w:p w14:paraId="768A078A" w14:textId="46F77D49" w:rsidR="005E0AB1" w:rsidRPr="005723CE" w:rsidRDefault="00463EE6" w:rsidP="005E0AB1">
      <w:pPr>
        <w:spacing w:after="0"/>
        <w:jc w:val="both"/>
        <w:rPr>
          <w:rFonts w:cstheme="minorHAnsi"/>
          <w:sz w:val="24"/>
          <w:szCs w:val="24"/>
        </w:rPr>
      </w:pPr>
      <w:r w:rsidRPr="005723CE">
        <w:rPr>
          <w:rFonts w:cstheme="minorHAnsi"/>
          <w:sz w:val="24"/>
          <w:szCs w:val="24"/>
        </w:rPr>
        <w:t xml:space="preserve">Osim toga, za potrebe analize kvalitete života korisnika na smještaju i/ili </w:t>
      </w:r>
      <w:proofErr w:type="spellStart"/>
      <w:r w:rsidRPr="005723CE">
        <w:rPr>
          <w:rFonts w:cstheme="minorHAnsi"/>
          <w:sz w:val="24"/>
          <w:szCs w:val="24"/>
        </w:rPr>
        <w:t>izvaninstitucijskih</w:t>
      </w:r>
      <w:proofErr w:type="spellEnd"/>
      <w:r w:rsidRPr="005723CE">
        <w:rPr>
          <w:rFonts w:cstheme="minorHAnsi"/>
          <w:sz w:val="24"/>
          <w:szCs w:val="24"/>
        </w:rPr>
        <w:t xml:space="preserve"> korisnika, sudjelovat ćemo u svim istraživanjima koja će imati podršku Grada Zagreba i Gradskog ureda za socijalnu zaštitu</w:t>
      </w:r>
      <w:r w:rsidR="00877B25" w:rsidRPr="005723CE">
        <w:rPr>
          <w:rFonts w:cstheme="minorHAnsi"/>
          <w:sz w:val="24"/>
          <w:szCs w:val="24"/>
        </w:rPr>
        <w:t>, zdravstvo, branitelje</w:t>
      </w:r>
      <w:r w:rsidRPr="005723CE">
        <w:rPr>
          <w:rFonts w:cstheme="minorHAnsi"/>
          <w:sz w:val="24"/>
          <w:szCs w:val="24"/>
        </w:rPr>
        <w:t xml:space="preserve"> i osobe s invaliditetom.</w:t>
      </w:r>
      <w:r w:rsidR="005E0AB1" w:rsidRPr="005723CE">
        <w:rPr>
          <w:rFonts w:cstheme="minorHAnsi"/>
          <w:sz w:val="24"/>
          <w:szCs w:val="24"/>
        </w:rPr>
        <w:t xml:space="preserve"> </w:t>
      </w:r>
    </w:p>
    <w:p w14:paraId="696EAE71" w14:textId="65255846" w:rsidR="004540C8" w:rsidRPr="005723CE" w:rsidRDefault="004540C8" w:rsidP="00372AE0">
      <w:pPr>
        <w:spacing w:after="0"/>
        <w:jc w:val="both"/>
        <w:rPr>
          <w:rFonts w:cstheme="minorHAnsi"/>
          <w:sz w:val="24"/>
          <w:szCs w:val="24"/>
        </w:rPr>
      </w:pPr>
    </w:p>
    <w:p w14:paraId="7E399573" w14:textId="07E9E5AB" w:rsidR="004540C8" w:rsidRPr="005723CE" w:rsidRDefault="004540C8" w:rsidP="004540C8">
      <w:pPr>
        <w:jc w:val="both"/>
        <w:rPr>
          <w:rFonts w:cstheme="minorHAnsi"/>
          <w:sz w:val="24"/>
          <w:szCs w:val="24"/>
        </w:rPr>
      </w:pPr>
      <w:r w:rsidRPr="005723CE">
        <w:rPr>
          <w:rFonts w:cstheme="minorHAnsi"/>
          <w:sz w:val="24"/>
          <w:szCs w:val="24"/>
        </w:rPr>
        <w:t>U 202</w:t>
      </w:r>
      <w:r w:rsidR="001349DD" w:rsidRPr="005723CE">
        <w:rPr>
          <w:rFonts w:cstheme="minorHAnsi"/>
          <w:sz w:val="24"/>
          <w:szCs w:val="24"/>
        </w:rPr>
        <w:t>6</w:t>
      </w:r>
      <w:r w:rsidRPr="005723CE">
        <w:rPr>
          <w:rFonts w:cstheme="minorHAnsi"/>
          <w:sz w:val="24"/>
          <w:szCs w:val="24"/>
        </w:rPr>
        <w:t>. planiramo nastaviti suradnju s Hrvatskim zavodom za socijalni rad, Domom zdravlja Zagreb-Istok (liječnicima i patronažnim medicinskim sestrama), bolnicama, ljekarnama, Hrvatskim zavodom za javno zdravstvo, Sindikatom umirovljenika Hrvatske Zagreb, školama i vrtićima na području Gradske četvrti Gornja i Donja Dubrava, Centrom za razvoj vrijednosti, Udrugom KRUGOVI - Centar za edukaciju, savjetovanje i humanitarno djelovanje, Udrugom OZANA, Hrvatskim pravnim centrom, Knjižnicom Dubrava, Kulturnim centrom Dubrava, Volonterskim centrom Zagreb, domovima za starije osobe, drugim Gerontološkim centrima i nadležnim Gradskim uredom.</w:t>
      </w:r>
    </w:p>
    <w:p w14:paraId="0233EDCD" w14:textId="7F31B188" w:rsidR="004540C8" w:rsidRPr="005723CE" w:rsidRDefault="004540C8" w:rsidP="00372AE0">
      <w:pPr>
        <w:spacing w:after="0"/>
        <w:jc w:val="both"/>
        <w:rPr>
          <w:rFonts w:cstheme="minorHAnsi"/>
          <w:sz w:val="24"/>
          <w:szCs w:val="24"/>
        </w:rPr>
      </w:pPr>
    </w:p>
    <w:p w14:paraId="6FDEEE6C" w14:textId="44224A82" w:rsidR="00D50D0E" w:rsidRPr="005723CE" w:rsidRDefault="00D50D0E" w:rsidP="00372AE0">
      <w:pPr>
        <w:spacing w:after="0"/>
        <w:jc w:val="both"/>
        <w:rPr>
          <w:rFonts w:cstheme="minorHAnsi"/>
          <w:sz w:val="24"/>
          <w:szCs w:val="24"/>
        </w:rPr>
      </w:pPr>
    </w:p>
    <w:p w14:paraId="566DA8E2" w14:textId="21696B0E" w:rsidR="00463EE6" w:rsidRPr="005723CE" w:rsidRDefault="00463EE6" w:rsidP="002775A2">
      <w:pPr>
        <w:pStyle w:val="Odlomakpopisa"/>
        <w:numPr>
          <w:ilvl w:val="0"/>
          <w:numId w:val="9"/>
        </w:numPr>
        <w:tabs>
          <w:tab w:val="clear" w:pos="720"/>
          <w:tab w:val="left" w:pos="709"/>
        </w:tabs>
        <w:spacing w:after="0"/>
        <w:jc w:val="both"/>
        <w:rPr>
          <w:rFonts w:cstheme="minorHAnsi"/>
          <w:b/>
          <w:sz w:val="24"/>
          <w:szCs w:val="24"/>
        </w:rPr>
      </w:pPr>
      <w:r w:rsidRPr="005723CE">
        <w:rPr>
          <w:rFonts w:cstheme="minorHAnsi"/>
          <w:b/>
          <w:sz w:val="24"/>
          <w:szCs w:val="24"/>
        </w:rPr>
        <w:lastRenderedPageBreak/>
        <w:t>ODNOSI  S JAVNOŠĆU</w:t>
      </w:r>
    </w:p>
    <w:p w14:paraId="0964B68D" w14:textId="77777777" w:rsidR="002775A2" w:rsidRPr="005723CE" w:rsidRDefault="002775A2" w:rsidP="002775A2">
      <w:pPr>
        <w:pStyle w:val="Odlomakpopisa"/>
        <w:tabs>
          <w:tab w:val="left" w:pos="709"/>
        </w:tabs>
        <w:spacing w:after="0"/>
        <w:jc w:val="both"/>
        <w:rPr>
          <w:rFonts w:cstheme="minorHAnsi"/>
          <w:b/>
          <w:sz w:val="24"/>
          <w:szCs w:val="24"/>
        </w:rPr>
      </w:pPr>
    </w:p>
    <w:p w14:paraId="47F4C57C" w14:textId="193AE6AD" w:rsidR="00463EE6" w:rsidRPr="005723CE" w:rsidRDefault="00463EE6" w:rsidP="004A7CDF">
      <w:pPr>
        <w:pStyle w:val="Tijeloteksta3"/>
        <w:spacing w:after="0" w:line="276" w:lineRule="auto"/>
        <w:jc w:val="both"/>
        <w:rPr>
          <w:rFonts w:asciiTheme="minorHAnsi" w:hAnsiTheme="minorHAnsi" w:cstheme="minorHAnsi"/>
          <w:b w:val="0"/>
          <w:sz w:val="24"/>
          <w:szCs w:val="24"/>
        </w:rPr>
      </w:pPr>
      <w:r w:rsidRPr="005723CE">
        <w:rPr>
          <w:rFonts w:asciiTheme="minorHAnsi" w:hAnsiTheme="minorHAnsi" w:cstheme="minorHAnsi"/>
          <w:b w:val="0"/>
          <w:sz w:val="24"/>
          <w:szCs w:val="24"/>
        </w:rPr>
        <w:t>Osobama zainteresiranim za smještaj sve informacije o uvjetima za smještaj i aktivnostima Doma davat će socijalna radni</w:t>
      </w:r>
      <w:r w:rsidR="001349DD" w:rsidRPr="005723CE">
        <w:rPr>
          <w:rFonts w:asciiTheme="minorHAnsi" w:hAnsiTheme="minorHAnsi" w:cstheme="minorHAnsi"/>
          <w:b w:val="0"/>
          <w:sz w:val="24"/>
          <w:szCs w:val="24"/>
        </w:rPr>
        <w:t xml:space="preserve">ca zadužena za smještaj korisnika. </w:t>
      </w:r>
    </w:p>
    <w:p w14:paraId="144908A8" w14:textId="0271D04C" w:rsidR="00463EE6" w:rsidRPr="005723CE" w:rsidRDefault="00463EE6" w:rsidP="004A7CDF">
      <w:pPr>
        <w:pStyle w:val="Tijeloteksta3"/>
        <w:spacing w:after="0" w:line="276" w:lineRule="auto"/>
        <w:jc w:val="both"/>
        <w:rPr>
          <w:rFonts w:asciiTheme="minorHAnsi" w:hAnsiTheme="minorHAnsi" w:cstheme="minorHAnsi"/>
          <w:b w:val="0"/>
          <w:sz w:val="24"/>
          <w:szCs w:val="24"/>
        </w:rPr>
      </w:pPr>
      <w:r w:rsidRPr="005723CE">
        <w:rPr>
          <w:rFonts w:asciiTheme="minorHAnsi" w:hAnsiTheme="minorHAnsi" w:cstheme="minorHAnsi"/>
          <w:b w:val="0"/>
          <w:sz w:val="24"/>
          <w:szCs w:val="24"/>
        </w:rPr>
        <w:t xml:space="preserve">Informacije o korisnicima i radnicima davat će </w:t>
      </w:r>
      <w:r w:rsidR="001349DD" w:rsidRPr="005723CE">
        <w:rPr>
          <w:rFonts w:asciiTheme="minorHAnsi" w:hAnsiTheme="minorHAnsi" w:cstheme="minorHAnsi"/>
          <w:b w:val="0"/>
          <w:sz w:val="24"/>
          <w:szCs w:val="24"/>
        </w:rPr>
        <w:t xml:space="preserve">i </w:t>
      </w:r>
      <w:r w:rsidRPr="005723CE">
        <w:rPr>
          <w:rFonts w:asciiTheme="minorHAnsi" w:hAnsiTheme="minorHAnsi" w:cstheme="minorHAnsi"/>
          <w:b w:val="0"/>
          <w:sz w:val="24"/>
          <w:szCs w:val="24"/>
        </w:rPr>
        <w:t>stručni radnici i uprava, vodeći računa o čuvanju profesionalne i službene tajne.</w:t>
      </w:r>
    </w:p>
    <w:p w14:paraId="50DDCA01" w14:textId="00191E5B" w:rsidR="00463EE6" w:rsidRPr="005723CE" w:rsidRDefault="00463EE6" w:rsidP="004A7CDF">
      <w:pPr>
        <w:pStyle w:val="Tijeloteksta3"/>
        <w:spacing w:after="0" w:line="276" w:lineRule="auto"/>
        <w:jc w:val="both"/>
        <w:rPr>
          <w:rFonts w:asciiTheme="minorHAnsi" w:hAnsiTheme="minorHAnsi" w:cstheme="minorHAnsi"/>
          <w:b w:val="0"/>
          <w:sz w:val="24"/>
          <w:szCs w:val="24"/>
        </w:rPr>
      </w:pPr>
      <w:r w:rsidRPr="005723CE">
        <w:rPr>
          <w:rFonts w:asciiTheme="minorHAnsi" w:hAnsiTheme="minorHAnsi" w:cstheme="minorHAnsi"/>
          <w:b w:val="0"/>
          <w:sz w:val="24"/>
          <w:szCs w:val="24"/>
        </w:rPr>
        <w:t>Službene informacije o radu i poslovanju Doma za medije davat će ravnateljica</w:t>
      </w:r>
      <w:r w:rsidR="00F10466" w:rsidRPr="005723CE">
        <w:rPr>
          <w:rFonts w:asciiTheme="minorHAnsi" w:hAnsiTheme="minorHAnsi" w:cstheme="minorHAnsi"/>
          <w:b w:val="0"/>
          <w:sz w:val="24"/>
          <w:szCs w:val="24"/>
        </w:rPr>
        <w:t>, voditeljica podružnice</w:t>
      </w:r>
      <w:r w:rsidRPr="005723CE">
        <w:rPr>
          <w:rFonts w:asciiTheme="minorHAnsi" w:hAnsiTheme="minorHAnsi" w:cstheme="minorHAnsi"/>
          <w:b w:val="0"/>
          <w:sz w:val="24"/>
          <w:szCs w:val="24"/>
        </w:rPr>
        <w:t xml:space="preserve"> ili osoba koju ona ovlasti.</w:t>
      </w:r>
    </w:p>
    <w:p w14:paraId="517D3AC2" w14:textId="28836CC9" w:rsidR="00463EE6" w:rsidRPr="005723CE" w:rsidRDefault="00463EE6" w:rsidP="002775A2">
      <w:pPr>
        <w:pStyle w:val="Tijeloteksta3"/>
        <w:spacing w:after="0" w:line="276" w:lineRule="auto"/>
        <w:jc w:val="both"/>
        <w:rPr>
          <w:rFonts w:asciiTheme="minorHAnsi" w:hAnsiTheme="minorHAnsi" w:cstheme="minorHAnsi"/>
          <w:b w:val="0"/>
          <w:sz w:val="24"/>
          <w:szCs w:val="24"/>
        </w:rPr>
      </w:pPr>
      <w:r w:rsidRPr="005723CE">
        <w:rPr>
          <w:rFonts w:asciiTheme="minorHAnsi" w:hAnsiTheme="minorHAnsi" w:cstheme="minorHAnsi"/>
          <w:b w:val="0"/>
          <w:sz w:val="24"/>
          <w:szCs w:val="24"/>
        </w:rPr>
        <w:t xml:space="preserve">Prilikom održavanja važnih manifestacija u Domu, pozivat će se predstavnici </w:t>
      </w:r>
      <w:r w:rsidR="001349DD" w:rsidRPr="005723CE">
        <w:rPr>
          <w:rFonts w:asciiTheme="minorHAnsi" w:hAnsiTheme="minorHAnsi" w:cstheme="minorHAnsi"/>
          <w:b w:val="0"/>
          <w:sz w:val="24"/>
          <w:szCs w:val="24"/>
        </w:rPr>
        <w:t xml:space="preserve">medija - </w:t>
      </w:r>
      <w:r w:rsidRPr="005723CE">
        <w:rPr>
          <w:rFonts w:asciiTheme="minorHAnsi" w:hAnsiTheme="minorHAnsi" w:cstheme="minorHAnsi"/>
          <w:b w:val="0"/>
          <w:sz w:val="24"/>
          <w:szCs w:val="24"/>
        </w:rPr>
        <w:t xml:space="preserve">novina, radija i televizije. Sve informacije, kao i dokumentacija također su dostupni na mrežnoj stranici </w:t>
      </w:r>
      <w:hyperlink r:id="rId9" w:history="1">
        <w:r w:rsidRPr="005723CE">
          <w:rPr>
            <w:rStyle w:val="Hiperveza"/>
            <w:rFonts w:asciiTheme="minorHAnsi" w:hAnsiTheme="minorHAnsi" w:cstheme="minorHAnsi"/>
            <w:b w:val="0"/>
            <w:sz w:val="24"/>
            <w:szCs w:val="24"/>
          </w:rPr>
          <w:t>www.dom-dubrava.hr</w:t>
        </w:r>
      </w:hyperlink>
      <w:r w:rsidR="0009483F" w:rsidRPr="005723CE">
        <w:rPr>
          <w:rFonts w:asciiTheme="minorHAnsi" w:hAnsiTheme="minorHAnsi" w:cstheme="minorHAnsi"/>
          <w:b w:val="0"/>
          <w:sz w:val="24"/>
          <w:szCs w:val="24"/>
        </w:rPr>
        <w:t xml:space="preserve"> kao i na </w:t>
      </w:r>
      <w:r w:rsidR="00B31C0A" w:rsidRPr="005723CE">
        <w:rPr>
          <w:rFonts w:asciiTheme="minorHAnsi" w:hAnsiTheme="minorHAnsi" w:cstheme="minorHAnsi"/>
          <w:b w:val="0"/>
          <w:sz w:val="24"/>
          <w:szCs w:val="24"/>
        </w:rPr>
        <w:t xml:space="preserve">službenoj </w:t>
      </w:r>
      <w:r w:rsidR="0009483F" w:rsidRPr="005723CE">
        <w:rPr>
          <w:rFonts w:asciiTheme="minorHAnsi" w:hAnsiTheme="minorHAnsi" w:cstheme="minorHAnsi"/>
          <w:b w:val="0"/>
          <w:sz w:val="24"/>
          <w:szCs w:val="24"/>
        </w:rPr>
        <w:t xml:space="preserve">Facebook stranici koja će se redovito ažurirati. </w:t>
      </w:r>
    </w:p>
    <w:p w14:paraId="54F11430" w14:textId="70AA61E1" w:rsidR="001349DD" w:rsidRPr="005723CE" w:rsidRDefault="001349DD" w:rsidP="002775A2">
      <w:pPr>
        <w:pStyle w:val="Tijeloteksta3"/>
        <w:spacing w:after="0" w:line="276" w:lineRule="auto"/>
        <w:jc w:val="both"/>
        <w:rPr>
          <w:rFonts w:asciiTheme="minorHAnsi" w:hAnsiTheme="minorHAnsi" w:cstheme="minorHAnsi"/>
          <w:b w:val="0"/>
          <w:sz w:val="24"/>
          <w:szCs w:val="24"/>
        </w:rPr>
      </w:pPr>
    </w:p>
    <w:p w14:paraId="5379F996" w14:textId="77777777" w:rsidR="001349DD" w:rsidRPr="005723CE" w:rsidRDefault="001349DD" w:rsidP="002775A2">
      <w:pPr>
        <w:pStyle w:val="Tijeloteksta3"/>
        <w:spacing w:after="0" w:line="276" w:lineRule="auto"/>
        <w:jc w:val="both"/>
        <w:rPr>
          <w:rFonts w:asciiTheme="minorHAnsi" w:hAnsiTheme="minorHAnsi" w:cstheme="minorHAnsi"/>
          <w:b w:val="0"/>
          <w:sz w:val="24"/>
          <w:szCs w:val="24"/>
        </w:rPr>
      </w:pPr>
    </w:p>
    <w:p w14:paraId="4C43FA32" w14:textId="4676105E" w:rsidR="00511F70" w:rsidRPr="005723CE" w:rsidRDefault="004A7CDF" w:rsidP="00F72E8A">
      <w:pPr>
        <w:pStyle w:val="Bezproreda"/>
        <w:numPr>
          <w:ilvl w:val="0"/>
          <w:numId w:val="23"/>
        </w:numPr>
        <w:spacing w:line="276" w:lineRule="auto"/>
        <w:ind w:left="720"/>
        <w:jc w:val="both"/>
        <w:rPr>
          <w:rFonts w:cstheme="minorHAnsi"/>
          <w:b/>
          <w:sz w:val="24"/>
          <w:szCs w:val="24"/>
        </w:rPr>
      </w:pPr>
      <w:r w:rsidRPr="005723CE">
        <w:rPr>
          <w:rFonts w:cstheme="minorHAnsi"/>
          <w:b/>
          <w:sz w:val="24"/>
          <w:szCs w:val="24"/>
        </w:rPr>
        <w:t xml:space="preserve"> </w:t>
      </w:r>
      <w:r w:rsidR="00463EE6" w:rsidRPr="005723CE">
        <w:rPr>
          <w:rFonts w:cstheme="minorHAnsi"/>
          <w:b/>
          <w:sz w:val="24"/>
          <w:szCs w:val="24"/>
        </w:rPr>
        <w:t xml:space="preserve">ZAKLJUČNO </w:t>
      </w:r>
    </w:p>
    <w:p w14:paraId="3A5EB75F" w14:textId="77777777" w:rsidR="002775A2" w:rsidRPr="005723CE" w:rsidRDefault="002775A2" w:rsidP="002775A2">
      <w:pPr>
        <w:pStyle w:val="Bezproreda"/>
        <w:spacing w:line="276" w:lineRule="auto"/>
        <w:ind w:left="720"/>
        <w:jc w:val="both"/>
        <w:rPr>
          <w:rFonts w:cstheme="minorHAnsi"/>
          <w:b/>
          <w:sz w:val="24"/>
          <w:szCs w:val="24"/>
        </w:rPr>
      </w:pPr>
    </w:p>
    <w:p w14:paraId="66E22235" w14:textId="77777777" w:rsidR="00463EE6" w:rsidRPr="005723CE" w:rsidRDefault="00463EE6" w:rsidP="00372AE0">
      <w:pPr>
        <w:pStyle w:val="Bezproreda"/>
        <w:spacing w:line="276" w:lineRule="auto"/>
        <w:jc w:val="both"/>
        <w:rPr>
          <w:rFonts w:cstheme="minorHAnsi"/>
          <w:sz w:val="24"/>
          <w:szCs w:val="24"/>
        </w:rPr>
      </w:pPr>
      <w:r w:rsidRPr="005723CE">
        <w:rPr>
          <w:rFonts w:cstheme="minorHAnsi"/>
          <w:sz w:val="24"/>
          <w:szCs w:val="24"/>
        </w:rPr>
        <w:t xml:space="preserve">Starenje, prema mnogim studijama, podrazumijeva niz promjena s kojima se osobe starije životne dobi susreću - od samih bioloških promjena, promjena u zdravstvenom statusu te promjena u doživljavanju sebe i promjena u doživljavanju okoline. </w:t>
      </w:r>
    </w:p>
    <w:p w14:paraId="0C47477D" w14:textId="77777777" w:rsidR="00463EE6" w:rsidRPr="005723CE" w:rsidRDefault="00463EE6" w:rsidP="00372AE0">
      <w:pPr>
        <w:pStyle w:val="Bezproreda"/>
        <w:spacing w:line="276" w:lineRule="auto"/>
        <w:jc w:val="both"/>
        <w:rPr>
          <w:rFonts w:cstheme="minorHAnsi"/>
          <w:b/>
          <w:sz w:val="24"/>
          <w:szCs w:val="24"/>
        </w:rPr>
      </w:pPr>
    </w:p>
    <w:p w14:paraId="5D3B4088" w14:textId="7CBA5EA6" w:rsidR="00463EE6" w:rsidRPr="005723CE" w:rsidRDefault="00463EE6" w:rsidP="00372AE0">
      <w:pPr>
        <w:spacing w:after="0"/>
        <w:jc w:val="both"/>
        <w:rPr>
          <w:rFonts w:cstheme="minorHAnsi"/>
          <w:sz w:val="24"/>
          <w:szCs w:val="24"/>
        </w:rPr>
      </w:pPr>
      <w:r w:rsidRPr="005723CE">
        <w:rPr>
          <w:rFonts w:cstheme="minorHAnsi"/>
          <w:sz w:val="24"/>
          <w:szCs w:val="24"/>
        </w:rPr>
        <w:t>Istraživanja o starijim osobama potvrđuju da su zahtjevi za zadovoljavanjem potreba starijih osoba gotovo uvijek veći od gospodarskih mogućnosti društva, koliko god ono bilo bogato (</w:t>
      </w:r>
      <w:proofErr w:type="spellStart"/>
      <w:r w:rsidRPr="005723CE">
        <w:rPr>
          <w:rFonts w:cstheme="minorHAnsi"/>
          <w:sz w:val="24"/>
          <w:szCs w:val="24"/>
        </w:rPr>
        <w:t>Havelka</w:t>
      </w:r>
      <w:proofErr w:type="spellEnd"/>
      <w:r w:rsidRPr="005723CE">
        <w:rPr>
          <w:rFonts w:cstheme="minorHAnsi"/>
          <w:sz w:val="24"/>
          <w:szCs w:val="24"/>
        </w:rPr>
        <w:t xml:space="preserve"> </w:t>
      </w:r>
      <w:proofErr w:type="spellStart"/>
      <w:r w:rsidRPr="005723CE">
        <w:rPr>
          <w:rFonts w:cstheme="minorHAnsi"/>
          <w:sz w:val="24"/>
          <w:szCs w:val="24"/>
        </w:rPr>
        <w:t>et</w:t>
      </w:r>
      <w:proofErr w:type="spellEnd"/>
      <w:r w:rsidRPr="005723CE">
        <w:rPr>
          <w:rFonts w:cstheme="minorHAnsi"/>
          <w:sz w:val="24"/>
          <w:szCs w:val="24"/>
        </w:rPr>
        <w:t xml:space="preserve"> </w:t>
      </w:r>
      <w:proofErr w:type="spellStart"/>
      <w:r w:rsidRPr="005723CE">
        <w:rPr>
          <w:rFonts w:cstheme="minorHAnsi"/>
          <w:sz w:val="24"/>
          <w:szCs w:val="24"/>
        </w:rPr>
        <w:t>al</w:t>
      </w:r>
      <w:proofErr w:type="spellEnd"/>
      <w:r w:rsidRPr="005723CE">
        <w:rPr>
          <w:rFonts w:cstheme="minorHAnsi"/>
          <w:sz w:val="24"/>
          <w:szCs w:val="24"/>
        </w:rPr>
        <w:t xml:space="preserve">., 2000.) </w:t>
      </w:r>
    </w:p>
    <w:p w14:paraId="45278224" w14:textId="77777777" w:rsidR="00463EE6" w:rsidRPr="005723CE" w:rsidRDefault="00463EE6" w:rsidP="00372AE0">
      <w:pPr>
        <w:spacing w:after="0"/>
        <w:jc w:val="both"/>
        <w:rPr>
          <w:rFonts w:cstheme="minorHAnsi"/>
          <w:sz w:val="24"/>
          <w:szCs w:val="24"/>
        </w:rPr>
      </w:pPr>
      <w:r w:rsidRPr="005723CE">
        <w:rPr>
          <w:rFonts w:cstheme="minorHAnsi"/>
          <w:sz w:val="24"/>
          <w:szCs w:val="24"/>
        </w:rPr>
        <w:t xml:space="preserve">Socijalna izolacija i osamljenost često prate starenje te je naš zadatak da korisnicima, koji su nam ukazali povjerenje i odlučili svoju najosjetljiviju životnu dob provesti upravo u Domu </w:t>
      </w:r>
      <w:r w:rsidR="002A7FCF" w:rsidRPr="005723CE">
        <w:rPr>
          <w:rFonts w:cstheme="minorHAnsi"/>
          <w:sz w:val="24"/>
          <w:szCs w:val="24"/>
        </w:rPr>
        <w:t xml:space="preserve">za starije osobe </w:t>
      </w:r>
      <w:r w:rsidRPr="005723CE">
        <w:rPr>
          <w:rFonts w:cstheme="minorHAnsi"/>
          <w:sz w:val="24"/>
          <w:szCs w:val="24"/>
        </w:rPr>
        <w:t>Dubrava</w:t>
      </w:r>
      <w:r w:rsidR="002A7FCF" w:rsidRPr="005723CE">
        <w:rPr>
          <w:rFonts w:cstheme="minorHAnsi"/>
          <w:sz w:val="24"/>
          <w:szCs w:val="24"/>
        </w:rPr>
        <w:t xml:space="preserve"> - Zagreb</w:t>
      </w:r>
      <w:r w:rsidRPr="005723CE">
        <w:rPr>
          <w:rFonts w:cstheme="minorHAnsi"/>
          <w:sz w:val="24"/>
          <w:szCs w:val="24"/>
        </w:rPr>
        <w:t>, pružimo najkvalitetniju skrb te mogućnost da starost počnu doživ</w:t>
      </w:r>
      <w:r w:rsidR="00E310B5" w:rsidRPr="005723CE">
        <w:rPr>
          <w:rFonts w:cstheme="minorHAnsi"/>
          <w:sz w:val="24"/>
          <w:szCs w:val="24"/>
        </w:rPr>
        <w:t xml:space="preserve">ljavati drugačije i veselije - </w:t>
      </w:r>
      <w:r w:rsidRPr="005723CE">
        <w:rPr>
          <w:rFonts w:cstheme="minorHAnsi"/>
          <w:sz w:val="24"/>
          <w:szCs w:val="24"/>
        </w:rPr>
        <w:t xml:space="preserve">kao vrijeme koje napokon mogu posvetiti upravo sebi, kada mogu uživati u slobodnom vremenu, u svojim dosadašnjim iskustvima, kada se mogu bolje povezati s društvom, naučiti nove stvari, uživati u područjima koja ih interesiraju i biti aktivni pripadnici zajednice koja će ih uvažavati i prema njima se odnositi s poštovanjem i dostojanstvom. </w:t>
      </w:r>
    </w:p>
    <w:p w14:paraId="17B865AA" w14:textId="77777777" w:rsidR="00463EE6" w:rsidRPr="005723CE" w:rsidRDefault="00463EE6" w:rsidP="00372AE0">
      <w:pPr>
        <w:pStyle w:val="Bezproreda"/>
        <w:spacing w:line="276" w:lineRule="auto"/>
        <w:jc w:val="both"/>
        <w:rPr>
          <w:rFonts w:cstheme="minorHAnsi"/>
          <w:b/>
          <w:sz w:val="24"/>
          <w:szCs w:val="24"/>
        </w:rPr>
      </w:pPr>
    </w:p>
    <w:p w14:paraId="6557DF7F" w14:textId="7F78A048" w:rsidR="00372AE0" w:rsidRPr="00142A2D" w:rsidRDefault="00372AE0">
      <w:pPr>
        <w:jc w:val="both"/>
        <w:rPr>
          <w:rFonts w:ascii="Times New Roman" w:hAnsi="Times New Roman" w:cs="Times New Roman"/>
        </w:rPr>
      </w:pPr>
    </w:p>
    <w:sectPr w:rsidR="00372AE0" w:rsidRPr="00142A2D" w:rsidSect="00463EE6">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9F44B" w14:textId="77777777" w:rsidR="000A076C" w:rsidRDefault="000A076C" w:rsidP="00463EE6">
      <w:pPr>
        <w:spacing w:after="0" w:line="240" w:lineRule="auto"/>
      </w:pPr>
      <w:r>
        <w:separator/>
      </w:r>
    </w:p>
  </w:endnote>
  <w:endnote w:type="continuationSeparator" w:id="0">
    <w:p w14:paraId="42A51906" w14:textId="77777777" w:rsidR="000A076C" w:rsidRDefault="000A076C" w:rsidP="00463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Gothic-Book">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646143"/>
      <w:docPartObj>
        <w:docPartGallery w:val="Page Numbers (Bottom of Page)"/>
        <w:docPartUnique/>
      </w:docPartObj>
    </w:sdtPr>
    <w:sdtEndPr/>
    <w:sdtContent>
      <w:p w14:paraId="16F4851F" w14:textId="06E7D0BB" w:rsidR="004F5DD0" w:rsidRDefault="004F5DD0">
        <w:pPr>
          <w:pStyle w:val="Podnoje"/>
          <w:jc w:val="right"/>
        </w:pPr>
        <w:r>
          <w:fldChar w:fldCharType="begin"/>
        </w:r>
        <w:r>
          <w:instrText>PAGE   \* MERGEFORMAT</w:instrText>
        </w:r>
        <w:r>
          <w:fldChar w:fldCharType="separate"/>
        </w:r>
        <w:r w:rsidR="00F55300">
          <w:rPr>
            <w:noProof/>
          </w:rPr>
          <w:t>21</w:t>
        </w:r>
        <w:r>
          <w:fldChar w:fldCharType="end"/>
        </w:r>
      </w:p>
    </w:sdtContent>
  </w:sdt>
  <w:p w14:paraId="3DA3AF82" w14:textId="77777777" w:rsidR="004F5DD0" w:rsidRDefault="004F5DD0">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1C409" w14:textId="77777777" w:rsidR="000A076C" w:rsidRDefault="000A076C" w:rsidP="00463EE6">
      <w:pPr>
        <w:spacing w:after="0" w:line="240" w:lineRule="auto"/>
      </w:pPr>
      <w:r>
        <w:separator/>
      </w:r>
    </w:p>
  </w:footnote>
  <w:footnote w:type="continuationSeparator" w:id="0">
    <w:p w14:paraId="35A6A2BF" w14:textId="77777777" w:rsidR="000A076C" w:rsidRDefault="000A076C" w:rsidP="00463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0D1"/>
    <w:multiLevelType w:val="hybridMultilevel"/>
    <w:tmpl w:val="174E5A6A"/>
    <w:lvl w:ilvl="0" w:tplc="FFF298B6">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1F5388E"/>
    <w:multiLevelType w:val="multilevel"/>
    <w:tmpl w:val="9FF87BEE"/>
    <w:lvl w:ilvl="0">
      <w:numFmt w:val="bullet"/>
      <w:lvlText w:val=""/>
      <w:lvlJc w:val="left"/>
      <w:pPr>
        <w:ind w:left="1620" w:hanging="360"/>
      </w:pPr>
      <w:rPr>
        <w:rFonts w:ascii="Wingdings" w:hAnsi="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507000"/>
    <w:multiLevelType w:val="multilevel"/>
    <w:tmpl w:val="F196CA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2577A6"/>
    <w:multiLevelType w:val="multilevel"/>
    <w:tmpl w:val="DB5CE7F6"/>
    <w:lvl w:ilvl="0">
      <w:numFmt w:val="bullet"/>
      <w:lvlText w:val=""/>
      <w:lvlJc w:val="left"/>
      <w:pPr>
        <w:ind w:left="720" w:hanging="360"/>
      </w:pPr>
      <w:rPr>
        <w:rFonts w:ascii="Wingdings" w:hAnsi="Wingdings"/>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start w:val="1"/>
      <w:numFmt w:val="decimal"/>
      <w:lvlText w:val="%5."/>
      <w:lvlJc w:val="left"/>
      <w:pPr>
        <w:ind w:left="3600" w:hanging="360"/>
      </w:pPr>
    </w:lvl>
    <w:lvl w:ilvl="5">
      <w:start w:val="1"/>
      <w:numFmt w:val="decimal"/>
      <w:lvlText w:val="%6."/>
      <w:lvlJc w:val="left"/>
      <w:pPr>
        <w:ind w:left="4320" w:hanging="360"/>
      </w:pPr>
    </w:lvl>
    <w:lvl w:ilvl="6">
      <w:numFmt w:val="bullet"/>
      <w:lvlText w:val=""/>
      <w:lvlJc w:val="left"/>
      <w:pPr>
        <w:ind w:left="5040" w:hanging="360"/>
      </w:pPr>
      <w:rPr>
        <w:rFonts w:ascii="Symbol" w:hAnsi="Symbol"/>
      </w:r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8D16CE4"/>
    <w:multiLevelType w:val="hybridMultilevel"/>
    <w:tmpl w:val="64429FD6"/>
    <w:lvl w:ilvl="0" w:tplc="041A0009">
      <w:start w:val="1"/>
      <w:numFmt w:val="bullet"/>
      <w:lvlText w:val=""/>
      <w:lvlJc w:val="left"/>
      <w:pPr>
        <w:tabs>
          <w:tab w:val="num" w:pos="1620"/>
        </w:tabs>
        <w:ind w:left="16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09750805"/>
    <w:multiLevelType w:val="hybridMultilevel"/>
    <w:tmpl w:val="62804D2A"/>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553ECC"/>
    <w:multiLevelType w:val="hybridMultilevel"/>
    <w:tmpl w:val="C87A7736"/>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297B1D"/>
    <w:multiLevelType w:val="hybridMultilevel"/>
    <w:tmpl w:val="CCBE0E7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4957C9"/>
    <w:multiLevelType w:val="hybridMultilevel"/>
    <w:tmpl w:val="1554A8E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166E85"/>
    <w:multiLevelType w:val="multilevel"/>
    <w:tmpl w:val="5EA0AEE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5CF4BBA"/>
    <w:multiLevelType w:val="hybridMultilevel"/>
    <w:tmpl w:val="C694D6DA"/>
    <w:lvl w:ilvl="0" w:tplc="0809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78D4194"/>
    <w:multiLevelType w:val="hybridMultilevel"/>
    <w:tmpl w:val="3A18FB90"/>
    <w:lvl w:ilvl="0" w:tplc="041A000B">
      <w:start w:val="1"/>
      <w:numFmt w:val="bullet"/>
      <w:lvlText w:val=""/>
      <w:lvlJc w:val="left"/>
      <w:pPr>
        <w:tabs>
          <w:tab w:val="num" w:pos="720"/>
        </w:tabs>
        <w:ind w:left="720" w:hanging="360"/>
      </w:pPr>
      <w:rPr>
        <w:rFonts w:ascii="Wingdings" w:hAnsi="Wingdings" w:hint="default"/>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15:restartNumberingAfterBreak="0">
    <w:nsid w:val="19F869C1"/>
    <w:multiLevelType w:val="hybridMultilevel"/>
    <w:tmpl w:val="C2D646DA"/>
    <w:lvl w:ilvl="0" w:tplc="0409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1A6D7BE1"/>
    <w:multiLevelType w:val="multilevel"/>
    <w:tmpl w:val="6C7E87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CD07E84"/>
    <w:multiLevelType w:val="hybridMultilevel"/>
    <w:tmpl w:val="2E60943E"/>
    <w:lvl w:ilvl="0" w:tplc="041A000B">
      <w:start w:val="1"/>
      <w:numFmt w:val="bullet"/>
      <w:lvlText w:val=""/>
      <w:lvlJc w:val="left"/>
      <w:pPr>
        <w:ind w:left="720" w:hanging="360"/>
      </w:pPr>
      <w:rPr>
        <w:rFonts w:ascii="Wingdings" w:hAnsi="Wingdings" w:hint="default"/>
      </w:rPr>
    </w:lvl>
    <w:lvl w:ilvl="1" w:tplc="A628BEF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1B43AC1"/>
    <w:multiLevelType w:val="hybridMultilevel"/>
    <w:tmpl w:val="24AAF35A"/>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7122998"/>
    <w:multiLevelType w:val="hybridMultilevel"/>
    <w:tmpl w:val="B7BEA2EC"/>
    <w:lvl w:ilvl="0" w:tplc="041A000B">
      <w:start w:val="1"/>
      <w:numFmt w:val="bullet"/>
      <w:lvlText w:val=""/>
      <w:lvlJc w:val="left"/>
      <w:pPr>
        <w:ind w:left="1353"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7" w15:restartNumberingAfterBreak="0">
    <w:nsid w:val="27C01E04"/>
    <w:multiLevelType w:val="multilevel"/>
    <w:tmpl w:val="6772F2E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ADA191E"/>
    <w:multiLevelType w:val="multilevel"/>
    <w:tmpl w:val="AEE8A0E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F4C3CDF"/>
    <w:multiLevelType w:val="hybridMultilevel"/>
    <w:tmpl w:val="37008078"/>
    <w:lvl w:ilvl="0" w:tplc="041A000F">
      <w:start w:val="1"/>
      <w:numFmt w:val="decimal"/>
      <w:lvlText w:val="%1."/>
      <w:lvlJc w:val="left"/>
      <w:pPr>
        <w:tabs>
          <w:tab w:val="num" w:pos="720"/>
        </w:tabs>
        <w:ind w:left="720" w:hanging="360"/>
      </w:pPr>
    </w:lvl>
    <w:lvl w:ilvl="1" w:tplc="FA8C9984">
      <w:start w:val="1"/>
      <w:numFmt w:val="lowerLetter"/>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0" w15:restartNumberingAfterBreak="0">
    <w:nsid w:val="2FBC7995"/>
    <w:multiLevelType w:val="hybridMultilevel"/>
    <w:tmpl w:val="9E28DE2E"/>
    <w:lvl w:ilvl="0" w:tplc="0809000B">
      <w:start w:val="1"/>
      <w:numFmt w:val="bullet"/>
      <w:lvlText w:val=""/>
      <w:lvlJc w:val="left"/>
      <w:pPr>
        <w:tabs>
          <w:tab w:val="num" w:pos="1440"/>
        </w:tabs>
        <w:ind w:left="144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319858FD"/>
    <w:multiLevelType w:val="hybridMultilevel"/>
    <w:tmpl w:val="2F705E34"/>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5A62BC"/>
    <w:multiLevelType w:val="multilevel"/>
    <w:tmpl w:val="2F2648F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4FD1C25"/>
    <w:multiLevelType w:val="hybridMultilevel"/>
    <w:tmpl w:val="1062D848"/>
    <w:lvl w:ilvl="0" w:tplc="1B1E9CB4">
      <w:start w:val="9"/>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3E0D49B2"/>
    <w:multiLevelType w:val="hybridMultilevel"/>
    <w:tmpl w:val="EB162EB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EEE6A80"/>
    <w:multiLevelType w:val="multilevel"/>
    <w:tmpl w:val="9BD6CC6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3F6F36DE"/>
    <w:multiLevelType w:val="hybridMultilevel"/>
    <w:tmpl w:val="8D6A92E6"/>
    <w:lvl w:ilvl="0" w:tplc="7924D76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7BC2DA5"/>
    <w:multiLevelType w:val="hybridMultilevel"/>
    <w:tmpl w:val="704A3790"/>
    <w:lvl w:ilvl="0" w:tplc="041A000B">
      <w:start w:val="1"/>
      <w:numFmt w:val="bullet"/>
      <w:lvlText w:val=""/>
      <w:lvlJc w:val="left"/>
      <w:pPr>
        <w:ind w:left="720" w:hanging="360"/>
      </w:pPr>
      <w:rPr>
        <w:rFonts w:ascii="Wingdings" w:hAnsi="Wingdings" w:hint="default"/>
      </w:rPr>
    </w:lvl>
    <w:lvl w:ilvl="1" w:tplc="041A000B">
      <w:start w:val="1"/>
      <w:numFmt w:val="bullet"/>
      <w:lvlText w:val=""/>
      <w:lvlJc w:val="left"/>
      <w:pPr>
        <w:ind w:left="1440" w:hanging="360"/>
      </w:pPr>
      <w:rPr>
        <w:rFonts w:ascii="Wingdings" w:hAnsi="Wingdings"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8" w15:restartNumberingAfterBreak="0">
    <w:nsid w:val="49D66019"/>
    <w:multiLevelType w:val="hybridMultilevel"/>
    <w:tmpl w:val="9570791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B8A2E5F"/>
    <w:multiLevelType w:val="hybridMultilevel"/>
    <w:tmpl w:val="973E9ED0"/>
    <w:lvl w:ilvl="0" w:tplc="041A000B">
      <w:numFmt w:val="decimal"/>
      <w:lvlText w:val=""/>
      <w:lvlJc w:val="left"/>
      <w:pPr>
        <w:ind w:left="1215" w:hanging="360"/>
      </w:pPr>
      <w:rPr>
        <w:rFonts w:ascii="Wingdings" w:hAnsi="Wingdings" w:hint="default"/>
      </w:rPr>
    </w:lvl>
    <w:lvl w:ilvl="1" w:tplc="041A0003">
      <w:start w:val="1"/>
      <w:numFmt w:val="bullet"/>
      <w:lvlText w:val="o"/>
      <w:lvlJc w:val="left"/>
      <w:pPr>
        <w:ind w:left="1935" w:hanging="360"/>
      </w:pPr>
      <w:rPr>
        <w:rFonts w:ascii="Courier New" w:hAnsi="Courier New" w:cs="Courier New" w:hint="default"/>
      </w:rPr>
    </w:lvl>
    <w:lvl w:ilvl="2" w:tplc="041A0005">
      <w:start w:val="1"/>
      <w:numFmt w:val="bullet"/>
      <w:lvlText w:val=""/>
      <w:lvlJc w:val="left"/>
      <w:pPr>
        <w:ind w:left="2655" w:hanging="360"/>
      </w:pPr>
      <w:rPr>
        <w:rFonts w:ascii="Wingdings" w:hAnsi="Wingdings" w:hint="default"/>
      </w:rPr>
    </w:lvl>
    <w:lvl w:ilvl="3" w:tplc="041A0001">
      <w:start w:val="1"/>
      <w:numFmt w:val="bullet"/>
      <w:lvlText w:val=""/>
      <w:lvlJc w:val="left"/>
      <w:pPr>
        <w:ind w:left="3375" w:hanging="360"/>
      </w:pPr>
      <w:rPr>
        <w:rFonts w:ascii="Symbol" w:hAnsi="Symbol" w:hint="default"/>
      </w:rPr>
    </w:lvl>
    <w:lvl w:ilvl="4" w:tplc="041A0003">
      <w:start w:val="1"/>
      <w:numFmt w:val="bullet"/>
      <w:lvlText w:val="o"/>
      <w:lvlJc w:val="left"/>
      <w:pPr>
        <w:ind w:left="4095" w:hanging="360"/>
      </w:pPr>
      <w:rPr>
        <w:rFonts w:ascii="Courier New" w:hAnsi="Courier New" w:cs="Courier New" w:hint="default"/>
      </w:rPr>
    </w:lvl>
    <w:lvl w:ilvl="5" w:tplc="041A0005">
      <w:start w:val="1"/>
      <w:numFmt w:val="bullet"/>
      <w:lvlText w:val=""/>
      <w:lvlJc w:val="left"/>
      <w:pPr>
        <w:ind w:left="4815" w:hanging="360"/>
      </w:pPr>
      <w:rPr>
        <w:rFonts w:ascii="Wingdings" w:hAnsi="Wingdings" w:hint="default"/>
      </w:rPr>
    </w:lvl>
    <w:lvl w:ilvl="6" w:tplc="041A0001">
      <w:start w:val="1"/>
      <w:numFmt w:val="bullet"/>
      <w:lvlText w:val=""/>
      <w:lvlJc w:val="left"/>
      <w:pPr>
        <w:ind w:left="5535" w:hanging="360"/>
      </w:pPr>
      <w:rPr>
        <w:rFonts w:ascii="Symbol" w:hAnsi="Symbol" w:hint="default"/>
      </w:rPr>
    </w:lvl>
    <w:lvl w:ilvl="7" w:tplc="041A0003">
      <w:start w:val="1"/>
      <w:numFmt w:val="bullet"/>
      <w:lvlText w:val="o"/>
      <w:lvlJc w:val="left"/>
      <w:pPr>
        <w:ind w:left="6255" w:hanging="360"/>
      </w:pPr>
      <w:rPr>
        <w:rFonts w:ascii="Courier New" w:hAnsi="Courier New" w:cs="Courier New" w:hint="default"/>
      </w:rPr>
    </w:lvl>
    <w:lvl w:ilvl="8" w:tplc="041A0005">
      <w:start w:val="1"/>
      <w:numFmt w:val="bullet"/>
      <w:lvlText w:val=""/>
      <w:lvlJc w:val="left"/>
      <w:pPr>
        <w:ind w:left="6975" w:hanging="360"/>
      </w:pPr>
      <w:rPr>
        <w:rFonts w:ascii="Wingdings" w:hAnsi="Wingdings" w:hint="default"/>
      </w:rPr>
    </w:lvl>
  </w:abstractNum>
  <w:abstractNum w:abstractNumId="30" w15:restartNumberingAfterBreak="0">
    <w:nsid w:val="4C1B7FAA"/>
    <w:multiLevelType w:val="hybridMultilevel"/>
    <w:tmpl w:val="E05AA162"/>
    <w:lvl w:ilvl="0" w:tplc="041A000B">
      <w:start w:val="1"/>
      <w:numFmt w:val="bullet"/>
      <w:lvlText w:val=""/>
      <w:lvlJc w:val="left"/>
      <w:pPr>
        <w:tabs>
          <w:tab w:val="num" w:pos="720"/>
        </w:tabs>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1" w15:restartNumberingAfterBreak="0">
    <w:nsid w:val="4E816468"/>
    <w:multiLevelType w:val="multilevel"/>
    <w:tmpl w:val="6EB81C8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12A0B11"/>
    <w:multiLevelType w:val="hybridMultilevel"/>
    <w:tmpl w:val="6FEAD06A"/>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3" w15:restartNumberingAfterBreak="0">
    <w:nsid w:val="54F7491E"/>
    <w:multiLevelType w:val="hybridMultilevel"/>
    <w:tmpl w:val="800CC24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563D34EB"/>
    <w:multiLevelType w:val="hybridMultilevel"/>
    <w:tmpl w:val="08D8A1FA"/>
    <w:lvl w:ilvl="0" w:tplc="041A000B">
      <w:start w:val="1"/>
      <w:numFmt w:val="bullet"/>
      <w:lvlText w:val=""/>
      <w:lvlJc w:val="left"/>
      <w:pPr>
        <w:tabs>
          <w:tab w:val="num" w:pos="720"/>
        </w:tabs>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bullet"/>
      <w:lvlText w:val=""/>
      <w:lvlJc w:val="left"/>
      <w:pPr>
        <w:tabs>
          <w:tab w:val="num" w:pos="2160"/>
        </w:tabs>
        <w:ind w:left="2160" w:hanging="360"/>
      </w:pPr>
      <w:rPr>
        <w:rFonts w:ascii="Wingdings" w:hAnsi="Wingdings" w:hint="default"/>
      </w:rPr>
    </w:lvl>
    <w:lvl w:ilvl="3" w:tplc="041A000B">
      <w:start w:val="1"/>
      <w:numFmt w:val="bullet"/>
      <w:lvlText w:val=""/>
      <w:lvlJc w:val="left"/>
      <w:pPr>
        <w:tabs>
          <w:tab w:val="num" w:pos="2880"/>
        </w:tabs>
        <w:ind w:left="2880" w:hanging="360"/>
      </w:pPr>
      <w:rPr>
        <w:rFonts w:ascii="Wingdings" w:hAnsi="Wingdings"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5" w15:restartNumberingAfterBreak="0">
    <w:nsid w:val="5C2A04F7"/>
    <w:multiLevelType w:val="hybridMultilevel"/>
    <w:tmpl w:val="797CEA2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11364AB"/>
    <w:multiLevelType w:val="hybridMultilevel"/>
    <w:tmpl w:val="A328C5F6"/>
    <w:lvl w:ilvl="0" w:tplc="041A000B">
      <w:start w:val="1"/>
      <w:numFmt w:val="bullet"/>
      <w:lvlText w:val=""/>
      <w:lvlJc w:val="left"/>
      <w:pPr>
        <w:ind w:left="1428" w:hanging="360"/>
      </w:pPr>
      <w:rPr>
        <w:rFonts w:ascii="Wingdings" w:hAnsi="Wingdings" w:hint="default"/>
      </w:rPr>
    </w:lvl>
    <w:lvl w:ilvl="1" w:tplc="F5C8BBD2">
      <w:numFmt w:val="bullet"/>
      <w:lvlText w:val="-"/>
      <w:lvlJc w:val="left"/>
      <w:pPr>
        <w:ind w:left="2148" w:hanging="360"/>
      </w:pPr>
      <w:rPr>
        <w:rFonts w:ascii="Times New Roman" w:eastAsia="Times New Roman" w:hAnsi="Times New Roman"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7" w15:restartNumberingAfterBreak="0">
    <w:nsid w:val="62841E0E"/>
    <w:multiLevelType w:val="hybridMultilevel"/>
    <w:tmpl w:val="77D805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90F3324"/>
    <w:multiLevelType w:val="hybridMultilevel"/>
    <w:tmpl w:val="08D8A1FA"/>
    <w:lvl w:ilvl="0" w:tplc="041A000B">
      <w:numFmt w:val="decimal"/>
      <w:lvlText w:val=""/>
      <w:lvlJc w:val="left"/>
      <w:pPr>
        <w:tabs>
          <w:tab w:val="num" w:pos="720"/>
        </w:tabs>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numFmt w:val="decimal"/>
      <w:lvlText w:val=""/>
      <w:lvlJc w:val="left"/>
      <w:pPr>
        <w:tabs>
          <w:tab w:val="num" w:pos="2160"/>
        </w:tabs>
        <w:ind w:left="2160" w:hanging="360"/>
      </w:pPr>
      <w:rPr>
        <w:rFonts w:ascii="Wingdings" w:hAnsi="Wingdings" w:hint="default"/>
      </w:rPr>
    </w:lvl>
    <w:lvl w:ilvl="3" w:tplc="041A000B">
      <w:numFmt w:val="decimal"/>
      <w:lvlText w:val=""/>
      <w:lvlJc w:val="left"/>
      <w:pPr>
        <w:tabs>
          <w:tab w:val="num" w:pos="2880"/>
        </w:tabs>
        <w:ind w:left="2880" w:hanging="360"/>
      </w:pPr>
      <w:rPr>
        <w:rFonts w:ascii="Wingdings" w:hAnsi="Wingdings"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numFmt w:val="decimal"/>
      <w:lvlText w:val=""/>
      <w:lvlJc w:val="left"/>
      <w:pPr>
        <w:tabs>
          <w:tab w:val="num" w:pos="5040"/>
        </w:tabs>
        <w:ind w:left="5040" w:hanging="360"/>
      </w:pPr>
      <w:rPr>
        <w:rFonts w:ascii="Symbol" w:hAnsi="Symbol" w:hint="default"/>
      </w:r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9" w15:restartNumberingAfterBreak="0">
    <w:nsid w:val="6A906329"/>
    <w:multiLevelType w:val="hybridMultilevel"/>
    <w:tmpl w:val="EA068EAC"/>
    <w:lvl w:ilvl="0" w:tplc="041A000B">
      <w:start w:val="1"/>
      <w:numFmt w:val="bullet"/>
      <w:lvlText w:val=""/>
      <w:lvlJc w:val="left"/>
      <w:pPr>
        <w:ind w:left="1428"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0" w15:restartNumberingAfterBreak="0">
    <w:nsid w:val="7108144F"/>
    <w:multiLevelType w:val="hybridMultilevel"/>
    <w:tmpl w:val="A5BE0F64"/>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1435CE3"/>
    <w:multiLevelType w:val="hybridMultilevel"/>
    <w:tmpl w:val="973E9ED0"/>
    <w:lvl w:ilvl="0" w:tplc="041A000B">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42" w15:restartNumberingAfterBreak="0">
    <w:nsid w:val="764F0238"/>
    <w:multiLevelType w:val="multilevel"/>
    <w:tmpl w:val="9B5ED222"/>
    <w:lvl w:ilvl="0">
      <w:numFmt w:val="bullet"/>
      <w:lvlText w:val=""/>
      <w:lvlJc w:val="left"/>
      <w:pPr>
        <w:ind w:left="1620" w:hanging="360"/>
      </w:pPr>
      <w:rPr>
        <w:rFonts w:ascii="Wingdings" w:hAnsi="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7F5652D0"/>
    <w:multiLevelType w:val="hybridMultilevel"/>
    <w:tmpl w:val="91F4CAC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7"/>
  </w:num>
  <w:num w:numId="13">
    <w:abstractNumId w:val="8"/>
  </w:num>
  <w:num w:numId="14">
    <w:abstractNumId w:val="34"/>
    <w:lvlOverride w:ilvl="0"/>
    <w:lvlOverride w:ilvl="1">
      <w:startOverride w:val="1"/>
    </w:lvlOverride>
    <w:lvlOverride w:ilvl="2"/>
    <w:lvlOverride w:ilvl="3"/>
    <w:lvlOverride w:ilvl="4">
      <w:startOverride w:val="1"/>
    </w:lvlOverride>
    <w:lvlOverride w:ilvl="5">
      <w:startOverride w:val="1"/>
    </w:lvlOverride>
    <w:lvlOverride w:ilvl="6"/>
    <w:lvlOverride w:ilvl="7">
      <w:startOverride w:val="1"/>
    </w:lvlOverride>
    <w:lvlOverride w:ilvl="8">
      <w:startOverride w:val="1"/>
    </w:lvlOverride>
  </w:num>
  <w:num w:numId="1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3"/>
  </w:num>
  <w:num w:numId="18">
    <w:abstractNumId w:val="12"/>
  </w:num>
  <w:num w:numId="19">
    <w:abstractNumId w:val="32"/>
  </w:num>
  <w:num w:numId="20">
    <w:abstractNumId w:val="15"/>
  </w:num>
  <w:num w:numId="21">
    <w:abstractNumId w:val="6"/>
  </w:num>
  <w:num w:numId="22">
    <w:abstractNumId w:val="5"/>
  </w:num>
  <w:num w:numId="23">
    <w:abstractNumId w:val="23"/>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8"/>
  </w:num>
  <w:num w:numId="27">
    <w:abstractNumId w:val="35"/>
  </w:num>
  <w:num w:numId="28">
    <w:abstractNumId w:val="40"/>
  </w:num>
  <w:num w:numId="29">
    <w:abstractNumId w:val="24"/>
  </w:num>
  <w:num w:numId="30">
    <w:abstractNumId w:val="21"/>
  </w:num>
  <w:num w:numId="31">
    <w:abstractNumId w:val="34"/>
    <w:lvlOverride w:ilvl="0"/>
    <w:lvlOverride w:ilvl="1">
      <w:startOverride w:val="1"/>
    </w:lvlOverride>
    <w:lvlOverride w:ilvl="2"/>
    <w:lvlOverride w:ilvl="3"/>
    <w:lvlOverride w:ilvl="4">
      <w:startOverride w:val="1"/>
    </w:lvlOverride>
    <w:lvlOverride w:ilvl="5">
      <w:startOverride w:val="1"/>
    </w:lvlOverride>
    <w:lvlOverride w:ilvl="6"/>
    <w:lvlOverride w:ilvl="7">
      <w:startOverride w:val="1"/>
    </w:lvlOverride>
    <w:lvlOverride w:ilvl="8">
      <w:startOverride w:val="1"/>
    </w:lvlOverride>
  </w:num>
  <w:num w:numId="32">
    <w:abstractNumId w:val="38"/>
    <w:lvlOverride w:ilvl="0"/>
    <w:lvlOverride w:ilvl="1">
      <w:startOverride w:val="1"/>
    </w:lvlOverride>
    <w:lvlOverride w:ilvl="2"/>
    <w:lvlOverride w:ilvl="3"/>
    <w:lvlOverride w:ilvl="4">
      <w:startOverride w:val="1"/>
    </w:lvlOverride>
    <w:lvlOverride w:ilvl="5">
      <w:startOverride w:val="1"/>
    </w:lvlOverride>
    <w:lvlOverride w:ilvl="6"/>
    <w:lvlOverride w:ilvl="7">
      <w:startOverride w:val="1"/>
    </w:lvlOverride>
    <w:lvlOverride w:ilvl="8">
      <w:startOverride w:val="1"/>
    </w:lvlOverride>
  </w:num>
  <w:num w:numId="33">
    <w:abstractNumId w:val="29"/>
  </w:num>
  <w:num w:numId="34">
    <w:abstractNumId w:val="19"/>
  </w:num>
  <w:num w:numId="35">
    <w:abstractNumId w:val="1"/>
  </w:num>
  <w:num w:numId="36">
    <w:abstractNumId w:val="2"/>
  </w:num>
  <w:num w:numId="37">
    <w:abstractNumId w:val="9"/>
  </w:num>
  <w:num w:numId="38">
    <w:abstractNumId w:val="18"/>
  </w:num>
  <w:num w:numId="39">
    <w:abstractNumId w:val="22"/>
  </w:num>
  <w:num w:numId="40">
    <w:abstractNumId w:val="31"/>
  </w:num>
  <w:num w:numId="41">
    <w:abstractNumId w:val="13"/>
  </w:num>
  <w:num w:numId="42">
    <w:abstractNumId w:val="17"/>
  </w:num>
  <w:num w:numId="43">
    <w:abstractNumId w:val="42"/>
  </w:num>
  <w:num w:numId="44">
    <w:abstractNumId w:val="3"/>
  </w:num>
  <w:num w:numId="45">
    <w:abstractNumId w:val="26"/>
  </w:num>
  <w:num w:numId="46">
    <w:abstractNumId w:val="33"/>
  </w:num>
  <w:num w:numId="47">
    <w:abstractNumId w:val="25"/>
  </w:num>
  <w:num w:numId="48">
    <w:abstractNumId w:val="38"/>
    <w:lvlOverride w:ilvl="1">
      <w:startOverride w:val="1"/>
    </w:lvlOverride>
    <w:lvlOverride w:ilvl="4">
      <w:startOverride w:val="1"/>
    </w:lvlOverride>
    <w:lvlOverride w:ilvl="5">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EE6"/>
    <w:rsid w:val="00005CBA"/>
    <w:rsid w:val="00010F43"/>
    <w:rsid w:val="000353AF"/>
    <w:rsid w:val="00037409"/>
    <w:rsid w:val="000432C3"/>
    <w:rsid w:val="000453C4"/>
    <w:rsid w:val="00047465"/>
    <w:rsid w:val="00064C4E"/>
    <w:rsid w:val="000779FE"/>
    <w:rsid w:val="0009025B"/>
    <w:rsid w:val="00091545"/>
    <w:rsid w:val="0009483F"/>
    <w:rsid w:val="000A076C"/>
    <w:rsid w:val="000A15A3"/>
    <w:rsid w:val="000A5D16"/>
    <w:rsid w:val="000B4772"/>
    <w:rsid w:val="000B7479"/>
    <w:rsid w:val="000C3A8F"/>
    <w:rsid w:val="000D4A64"/>
    <w:rsid w:val="000E02FB"/>
    <w:rsid w:val="000E17A3"/>
    <w:rsid w:val="000E1D6D"/>
    <w:rsid w:val="000F48AE"/>
    <w:rsid w:val="000F4E8E"/>
    <w:rsid w:val="00116F69"/>
    <w:rsid w:val="00122487"/>
    <w:rsid w:val="0012756E"/>
    <w:rsid w:val="001349DD"/>
    <w:rsid w:val="001378FA"/>
    <w:rsid w:val="00142A2D"/>
    <w:rsid w:val="00151ECA"/>
    <w:rsid w:val="001675A1"/>
    <w:rsid w:val="00177955"/>
    <w:rsid w:val="0018157B"/>
    <w:rsid w:val="00185B10"/>
    <w:rsid w:val="001A20C2"/>
    <w:rsid w:val="001B2B63"/>
    <w:rsid w:val="001D120E"/>
    <w:rsid w:val="001E6C95"/>
    <w:rsid w:val="001F04A0"/>
    <w:rsid w:val="001F11D3"/>
    <w:rsid w:val="001F37D4"/>
    <w:rsid w:val="00210B46"/>
    <w:rsid w:val="00212AA1"/>
    <w:rsid w:val="00232965"/>
    <w:rsid w:val="002333F9"/>
    <w:rsid w:val="0023417F"/>
    <w:rsid w:val="00240C32"/>
    <w:rsid w:val="00241E48"/>
    <w:rsid w:val="00244234"/>
    <w:rsid w:val="002470D6"/>
    <w:rsid w:val="002527FF"/>
    <w:rsid w:val="00256456"/>
    <w:rsid w:val="0027218E"/>
    <w:rsid w:val="00275680"/>
    <w:rsid w:val="002775A2"/>
    <w:rsid w:val="002820FE"/>
    <w:rsid w:val="0028399F"/>
    <w:rsid w:val="00286EA3"/>
    <w:rsid w:val="002A1867"/>
    <w:rsid w:val="002A7FCF"/>
    <w:rsid w:val="002D155C"/>
    <w:rsid w:val="002E7F08"/>
    <w:rsid w:val="002F0D8C"/>
    <w:rsid w:val="002F2682"/>
    <w:rsid w:val="003051FE"/>
    <w:rsid w:val="00306883"/>
    <w:rsid w:val="0031518A"/>
    <w:rsid w:val="00316B44"/>
    <w:rsid w:val="003178E3"/>
    <w:rsid w:val="00324754"/>
    <w:rsid w:val="00327B56"/>
    <w:rsid w:val="003348DC"/>
    <w:rsid w:val="0033589C"/>
    <w:rsid w:val="00336987"/>
    <w:rsid w:val="003369F5"/>
    <w:rsid w:val="0034162F"/>
    <w:rsid w:val="00347467"/>
    <w:rsid w:val="00356B03"/>
    <w:rsid w:val="00372AE0"/>
    <w:rsid w:val="003B74F3"/>
    <w:rsid w:val="003C1711"/>
    <w:rsid w:val="003C23BA"/>
    <w:rsid w:val="003C51A6"/>
    <w:rsid w:val="003C72CE"/>
    <w:rsid w:val="003D3F4D"/>
    <w:rsid w:val="003F0803"/>
    <w:rsid w:val="003F737A"/>
    <w:rsid w:val="004052FD"/>
    <w:rsid w:val="00414572"/>
    <w:rsid w:val="00417817"/>
    <w:rsid w:val="00424EA9"/>
    <w:rsid w:val="00432148"/>
    <w:rsid w:val="00435801"/>
    <w:rsid w:val="004540C8"/>
    <w:rsid w:val="00456302"/>
    <w:rsid w:val="00463EE6"/>
    <w:rsid w:val="00464B8F"/>
    <w:rsid w:val="00471993"/>
    <w:rsid w:val="004905D3"/>
    <w:rsid w:val="004A51A5"/>
    <w:rsid w:val="004A709B"/>
    <w:rsid w:val="004A76E0"/>
    <w:rsid w:val="004A7CDF"/>
    <w:rsid w:val="004B087C"/>
    <w:rsid w:val="004B12EF"/>
    <w:rsid w:val="004C4628"/>
    <w:rsid w:val="004C7C76"/>
    <w:rsid w:val="004D07D2"/>
    <w:rsid w:val="004D2B02"/>
    <w:rsid w:val="004E0643"/>
    <w:rsid w:val="004E6B68"/>
    <w:rsid w:val="004F5DD0"/>
    <w:rsid w:val="00511F70"/>
    <w:rsid w:val="0053646C"/>
    <w:rsid w:val="005432BE"/>
    <w:rsid w:val="00545C03"/>
    <w:rsid w:val="00547E45"/>
    <w:rsid w:val="00554EFB"/>
    <w:rsid w:val="00562DB4"/>
    <w:rsid w:val="005657AE"/>
    <w:rsid w:val="00566594"/>
    <w:rsid w:val="00567ADE"/>
    <w:rsid w:val="00567B4C"/>
    <w:rsid w:val="005720B8"/>
    <w:rsid w:val="005723CE"/>
    <w:rsid w:val="00595673"/>
    <w:rsid w:val="005C3B8F"/>
    <w:rsid w:val="005D1414"/>
    <w:rsid w:val="005E0AB1"/>
    <w:rsid w:val="005E155F"/>
    <w:rsid w:val="005F02DA"/>
    <w:rsid w:val="005F720B"/>
    <w:rsid w:val="0060365E"/>
    <w:rsid w:val="006158F2"/>
    <w:rsid w:val="00630F04"/>
    <w:rsid w:val="0063339E"/>
    <w:rsid w:val="006368A4"/>
    <w:rsid w:val="00645EA6"/>
    <w:rsid w:val="006667D7"/>
    <w:rsid w:val="0067192A"/>
    <w:rsid w:val="006853A6"/>
    <w:rsid w:val="00685765"/>
    <w:rsid w:val="00695357"/>
    <w:rsid w:val="006A2D11"/>
    <w:rsid w:val="006A7B5B"/>
    <w:rsid w:val="006B1A2D"/>
    <w:rsid w:val="006B2F6C"/>
    <w:rsid w:val="006C19F9"/>
    <w:rsid w:val="006D4823"/>
    <w:rsid w:val="006D6C14"/>
    <w:rsid w:val="006D7366"/>
    <w:rsid w:val="006E0BB3"/>
    <w:rsid w:val="00704DA6"/>
    <w:rsid w:val="00724ACE"/>
    <w:rsid w:val="0073190A"/>
    <w:rsid w:val="00742829"/>
    <w:rsid w:val="00743490"/>
    <w:rsid w:val="00751CA7"/>
    <w:rsid w:val="00765D8E"/>
    <w:rsid w:val="00781541"/>
    <w:rsid w:val="00793827"/>
    <w:rsid w:val="007961E3"/>
    <w:rsid w:val="007B3615"/>
    <w:rsid w:val="007C767C"/>
    <w:rsid w:val="007D4EEB"/>
    <w:rsid w:val="007D5D35"/>
    <w:rsid w:val="007D75B1"/>
    <w:rsid w:val="007E520C"/>
    <w:rsid w:val="007E7EBF"/>
    <w:rsid w:val="007F3B12"/>
    <w:rsid w:val="00811999"/>
    <w:rsid w:val="00817BB8"/>
    <w:rsid w:val="00820870"/>
    <w:rsid w:val="0082518F"/>
    <w:rsid w:val="00840DA2"/>
    <w:rsid w:val="008430A3"/>
    <w:rsid w:val="00844DEE"/>
    <w:rsid w:val="008462BB"/>
    <w:rsid w:val="00852460"/>
    <w:rsid w:val="00854CA1"/>
    <w:rsid w:val="008607D3"/>
    <w:rsid w:val="0086392A"/>
    <w:rsid w:val="00867496"/>
    <w:rsid w:val="008709C4"/>
    <w:rsid w:val="008735BA"/>
    <w:rsid w:val="00873842"/>
    <w:rsid w:val="00877B25"/>
    <w:rsid w:val="008814D9"/>
    <w:rsid w:val="008936F5"/>
    <w:rsid w:val="0089449E"/>
    <w:rsid w:val="008A65C0"/>
    <w:rsid w:val="008A6CE4"/>
    <w:rsid w:val="008D310F"/>
    <w:rsid w:val="008D682C"/>
    <w:rsid w:val="008D7C83"/>
    <w:rsid w:val="008F36E3"/>
    <w:rsid w:val="009077C9"/>
    <w:rsid w:val="00924EC4"/>
    <w:rsid w:val="00932F82"/>
    <w:rsid w:val="009356E1"/>
    <w:rsid w:val="009407E8"/>
    <w:rsid w:val="009429DC"/>
    <w:rsid w:val="0094367A"/>
    <w:rsid w:val="00956859"/>
    <w:rsid w:val="00961FAE"/>
    <w:rsid w:val="0096264A"/>
    <w:rsid w:val="00966F50"/>
    <w:rsid w:val="00967CF0"/>
    <w:rsid w:val="00997249"/>
    <w:rsid w:val="009A2E4F"/>
    <w:rsid w:val="009A6F92"/>
    <w:rsid w:val="009B1845"/>
    <w:rsid w:val="009C5EAD"/>
    <w:rsid w:val="009E5D1F"/>
    <w:rsid w:val="009F0CCB"/>
    <w:rsid w:val="009F39E3"/>
    <w:rsid w:val="009F6050"/>
    <w:rsid w:val="00A04E5B"/>
    <w:rsid w:val="00A051E0"/>
    <w:rsid w:val="00A064CC"/>
    <w:rsid w:val="00A1193E"/>
    <w:rsid w:val="00A2539B"/>
    <w:rsid w:val="00A43CC9"/>
    <w:rsid w:val="00A445A4"/>
    <w:rsid w:val="00A46256"/>
    <w:rsid w:val="00A621BC"/>
    <w:rsid w:val="00A633AD"/>
    <w:rsid w:val="00A63CB8"/>
    <w:rsid w:val="00A65387"/>
    <w:rsid w:val="00A670BA"/>
    <w:rsid w:val="00A71B98"/>
    <w:rsid w:val="00A71E41"/>
    <w:rsid w:val="00A733D4"/>
    <w:rsid w:val="00A850F3"/>
    <w:rsid w:val="00A933E3"/>
    <w:rsid w:val="00AB1555"/>
    <w:rsid w:val="00AC7F97"/>
    <w:rsid w:val="00AD4C4B"/>
    <w:rsid w:val="00AE017E"/>
    <w:rsid w:val="00AE15C2"/>
    <w:rsid w:val="00AE368F"/>
    <w:rsid w:val="00AF2D00"/>
    <w:rsid w:val="00AF7FF5"/>
    <w:rsid w:val="00B22531"/>
    <w:rsid w:val="00B31C0A"/>
    <w:rsid w:val="00B42156"/>
    <w:rsid w:val="00B51274"/>
    <w:rsid w:val="00B55D76"/>
    <w:rsid w:val="00B70800"/>
    <w:rsid w:val="00B7280B"/>
    <w:rsid w:val="00B77960"/>
    <w:rsid w:val="00B85B92"/>
    <w:rsid w:val="00B87DAC"/>
    <w:rsid w:val="00B90429"/>
    <w:rsid w:val="00B9165A"/>
    <w:rsid w:val="00B93FCD"/>
    <w:rsid w:val="00BA1F70"/>
    <w:rsid w:val="00BA5A19"/>
    <w:rsid w:val="00BA74AE"/>
    <w:rsid w:val="00BB2982"/>
    <w:rsid w:val="00BB3BD2"/>
    <w:rsid w:val="00BC2FAD"/>
    <w:rsid w:val="00BC4155"/>
    <w:rsid w:val="00BC6A4B"/>
    <w:rsid w:val="00BD21D5"/>
    <w:rsid w:val="00BE2294"/>
    <w:rsid w:val="00BF04D9"/>
    <w:rsid w:val="00BF7718"/>
    <w:rsid w:val="00C11BB8"/>
    <w:rsid w:val="00C2188E"/>
    <w:rsid w:val="00C33D8A"/>
    <w:rsid w:val="00C33DEA"/>
    <w:rsid w:val="00C34CFA"/>
    <w:rsid w:val="00C462DF"/>
    <w:rsid w:val="00C50876"/>
    <w:rsid w:val="00C67A3D"/>
    <w:rsid w:val="00C67D1C"/>
    <w:rsid w:val="00C73693"/>
    <w:rsid w:val="00C763F3"/>
    <w:rsid w:val="00C82D5C"/>
    <w:rsid w:val="00C8578F"/>
    <w:rsid w:val="00C95459"/>
    <w:rsid w:val="00CA18CC"/>
    <w:rsid w:val="00CA53BF"/>
    <w:rsid w:val="00CA6BAD"/>
    <w:rsid w:val="00CA7D85"/>
    <w:rsid w:val="00CB09A9"/>
    <w:rsid w:val="00CC0457"/>
    <w:rsid w:val="00CE2192"/>
    <w:rsid w:val="00CF49FF"/>
    <w:rsid w:val="00D000BD"/>
    <w:rsid w:val="00D01454"/>
    <w:rsid w:val="00D052D4"/>
    <w:rsid w:val="00D061EA"/>
    <w:rsid w:val="00D14146"/>
    <w:rsid w:val="00D20870"/>
    <w:rsid w:val="00D3486D"/>
    <w:rsid w:val="00D37017"/>
    <w:rsid w:val="00D50D0E"/>
    <w:rsid w:val="00D519B8"/>
    <w:rsid w:val="00D70E33"/>
    <w:rsid w:val="00D828B1"/>
    <w:rsid w:val="00D85AF2"/>
    <w:rsid w:val="00D91130"/>
    <w:rsid w:val="00D92BD4"/>
    <w:rsid w:val="00DA293F"/>
    <w:rsid w:val="00DA2FF4"/>
    <w:rsid w:val="00DB55EC"/>
    <w:rsid w:val="00DB6979"/>
    <w:rsid w:val="00DB7C07"/>
    <w:rsid w:val="00DC1756"/>
    <w:rsid w:val="00DE5B36"/>
    <w:rsid w:val="00DE6CF5"/>
    <w:rsid w:val="00E15327"/>
    <w:rsid w:val="00E27544"/>
    <w:rsid w:val="00E310B5"/>
    <w:rsid w:val="00E3733C"/>
    <w:rsid w:val="00E4348E"/>
    <w:rsid w:val="00E43F07"/>
    <w:rsid w:val="00E459EC"/>
    <w:rsid w:val="00E46106"/>
    <w:rsid w:val="00E54B20"/>
    <w:rsid w:val="00E6079F"/>
    <w:rsid w:val="00E91988"/>
    <w:rsid w:val="00EA5447"/>
    <w:rsid w:val="00EA5E4F"/>
    <w:rsid w:val="00EB3C96"/>
    <w:rsid w:val="00EC0985"/>
    <w:rsid w:val="00EC701E"/>
    <w:rsid w:val="00ED23F8"/>
    <w:rsid w:val="00ED3CB0"/>
    <w:rsid w:val="00EE3F1C"/>
    <w:rsid w:val="00F0096B"/>
    <w:rsid w:val="00F04599"/>
    <w:rsid w:val="00F05788"/>
    <w:rsid w:val="00F07703"/>
    <w:rsid w:val="00F10466"/>
    <w:rsid w:val="00F203C6"/>
    <w:rsid w:val="00F317E4"/>
    <w:rsid w:val="00F441FF"/>
    <w:rsid w:val="00F55300"/>
    <w:rsid w:val="00F629D3"/>
    <w:rsid w:val="00F72E8A"/>
    <w:rsid w:val="00F8086B"/>
    <w:rsid w:val="00FA4919"/>
    <w:rsid w:val="00FA6977"/>
    <w:rsid w:val="00FC0AD8"/>
    <w:rsid w:val="00FC3EE0"/>
    <w:rsid w:val="00FD1FBD"/>
    <w:rsid w:val="00FD5C7D"/>
    <w:rsid w:val="00FD61B5"/>
    <w:rsid w:val="00FF2A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DB46A"/>
  <w15:docId w15:val="{13D76221-7856-4CF6-BAF2-D70C2E00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EE6"/>
    <w:pPr>
      <w:spacing w:after="200" w:line="276" w:lineRule="auto"/>
    </w:pPr>
  </w:style>
  <w:style w:type="paragraph" w:styleId="Naslov1">
    <w:name w:val="heading 1"/>
    <w:basedOn w:val="Normal"/>
    <w:next w:val="Normal"/>
    <w:link w:val="Naslov1Char"/>
    <w:qFormat/>
    <w:rsid w:val="00463EE6"/>
    <w:pPr>
      <w:keepNext/>
      <w:spacing w:after="0" w:line="240" w:lineRule="auto"/>
      <w:outlineLvl w:val="0"/>
    </w:pPr>
    <w:rPr>
      <w:rFonts w:ascii="Times New Roman" w:eastAsia="Times New Roman" w:hAnsi="Times New Roman" w:cs="Times New Roman"/>
      <w:b/>
      <w:bCs/>
      <w:sz w:val="24"/>
      <w:szCs w:val="24"/>
      <w:lang w:eastAsia="hr-HR"/>
    </w:rPr>
  </w:style>
  <w:style w:type="paragraph" w:styleId="Naslov2">
    <w:name w:val="heading 2"/>
    <w:basedOn w:val="Normal"/>
    <w:next w:val="Normal"/>
    <w:link w:val="Naslov2Char"/>
    <w:uiPriority w:val="9"/>
    <w:unhideWhenUsed/>
    <w:qFormat/>
    <w:rsid w:val="00463EE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ormal"/>
    <w:next w:val="Normal"/>
    <w:link w:val="Naslov3Char"/>
    <w:uiPriority w:val="9"/>
    <w:unhideWhenUsed/>
    <w:qFormat/>
    <w:rsid w:val="00463EE6"/>
    <w:pPr>
      <w:keepNext/>
      <w:keepLines/>
      <w:spacing w:before="200" w:after="0"/>
      <w:outlineLvl w:val="2"/>
    </w:pPr>
    <w:rPr>
      <w:rFonts w:asciiTheme="majorHAnsi" w:eastAsiaTheme="majorEastAsia" w:hAnsiTheme="majorHAnsi" w:cstheme="majorBidi"/>
      <w:b/>
      <w:bCs/>
      <w:color w:val="5B9BD5"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63EE6"/>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uiPriority w:val="9"/>
    <w:rsid w:val="00463EE6"/>
    <w:rPr>
      <w:rFonts w:asciiTheme="majorHAnsi" w:eastAsiaTheme="majorEastAsia" w:hAnsiTheme="majorHAnsi" w:cstheme="majorBidi"/>
      <w:b/>
      <w:bCs/>
      <w:color w:val="5B9BD5" w:themeColor="accent1"/>
      <w:sz w:val="26"/>
      <w:szCs w:val="26"/>
    </w:rPr>
  </w:style>
  <w:style w:type="character" w:customStyle="1" w:styleId="Naslov3Char">
    <w:name w:val="Naslov 3 Char"/>
    <w:basedOn w:val="Zadanifontodlomka"/>
    <w:link w:val="Naslov3"/>
    <w:uiPriority w:val="9"/>
    <w:rsid w:val="00463EE6"/>
    <w:rPr>
      <w:rFonts w:asciiTheme="majorHAnsi" w:eastAsiaTheme="majorEastAsia" w:hAnsiTheme="majorHAnsi" w:cstheme="majorBidi"/>
      <w:b/>
      <w:bCs/>
      <w:color w:val="5B9BD5" w:themeColor="accent1"/>
    </w:rPr>
  </w:style>
  <w:style w:type="paragraph" w:styleId="Uvuenotijeloteksta">
    <w:name w:val="Body Text Indent"/>
    <w:basedOn w:val="Normal"/>
    <w:link w:val="UvuenotijelotekstaChar"/>
    <w:rsid w:val="00463EE6"/>
    <w:pPr>
      <w:spacing w:after="0" w:line="360" w:lineRule="auto"/>
      <w:ind w:left="360"/>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463EE6"/>
    <w:rPr>
      <w:rFonts w:ascii="Times New Roman" w:eastAsia="Times New Roman" w:hAnsi="Times New Roman" w:cs="Times New Roman"/>
      <w:sz w:val="24"/>
      <w:szCs w:val="24"/>
      <w:lang w:eastAsia="hr-HR"/>
    </w:rPr>
  </w:style>
  <w:style w:type="paragraph" w:styleId="Zaglavlje">
    <w:name w:val="header"/>
    <w:basedOn w:val="Normal"/>
    <w:link w:val="ZaglavljeChar"/>
    <w:uiPriority w:val="99"/>
    <w:rsid w:val="00463EE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463EE6"/>
    <w:rPr>
      <w:rFonts w:ascii="Times New Roman" w:eastAsia="Times New Roman" w:hAnsi="Times New Roman" w:cs="Times New Roman"/>
      <w:sz w:val="24"/>
      <w:szCs w:val="24"/>
      <w:lang w:eastAsia="hr-HR"/>
    </w:rPr>
  </w:style>
  <w:style w:type="paragraph" w:styleId="Tijeloteksta3">
    <w:name w:val="Body Text 3"/>
    <w:basedOn w:val="Normal"/>
    <w:link w:val="Tijeloteksta3Char"/>
    <w:uiPriority w:val="99"/>
    <w:unhideWhenUsed/>
    <w:rsid w:val="00463EE6"/>
    <w:pPr>
      <w:spacing w:after="120" w:line="240" w:lineRule="auto"/>
    </w:pPr>
    <w:rPr>
      <w:rFonts w:ascii="Times New Roman" w:eastAsia="Times New Roman" w:hAnsi="Times New Roman" w:cs="Times New Roman"/>
      <w:b/>
      <w:sz w:val="16"/>
      <w:szCs w:val="16"/>
      <w:lang w:eastAsia="hr-HR"/>
    </w:rPr>
  </w:style>
  <w:style w:type="character" w:customStyle="1" w:styleId="Tijeloteksta3Char">
    <w:name w:val="Tijelo teksta 3 Char"/>
    <w:basedOn w:val="Zadanifontodlomka"/>
    <w:link w:val="Tijeloteksta3"/>
    <w:uiPriority w:val="99"/>
    <w:rsid w:val="00463EE6"/>
    <w:rPr>
      <w:rFonts w:ascii="Times New Roman" w:eastAsia="Times New Roman" w:hAnsi="Times New Roman" w:cs="Times New Roman"/>
      <w:b/>
      <w:sz w:val="16"/>
      <w:szCs w:val="16"/>
      <w:lang w:eastAsia="hr-HR"/>
    </w:rPr>
  </w:style>
  <w:style w:type="paragraph" w:styleId="Odlomakpopisa">
    <w:name w:val="List Paragraph"/>
    <w:basedOn w:val="Normal"/>
    <w:uiPriority w:val="34"/>
    <w:qFormat/>
    <w:rsid w:val="00463EE6"/>
    <w:pPr>
      <w:ind w:left="720"/>
      <w:contextualSpacing/>
    </w:pPr>
  </w:style>
  <w:style w:type="paragraph" w:styleId="Tijeloteksta">
    <w:name w:val="Body Text"/>
    <w:basedOn w:val="Normal"/>
    <w:link w:val="TijelotekstaChar"/>
    <w:uiPriority w:val="99"/>
    <w:unhideWhenUsed/>
    <w:rsid w:val="00463EE6"/>
    <w:pPr>
      <w:spacing w:after="120"/>
    </w:pPr>
  </w:style>
  <w:style w:type="character" w:customStyle="1" w:styleId="TijelotekstaChar">
    <w:name w:val="Tijelo teksta Char"/>
    <w:basedOn w:val="Zadanifontodlomka"/>
    <w:link w:val="Tijeloteksta"/>
    <w:uiPriority w:val="99"/>
    <w:rsid w:val="00463EE6"/>
  </w:style>
  <w:style w:type="paragraph" w:styleId="Podnoje">
    <w:name w:val="footer"/>
    <w:basedOn w:val="Normal"/>
    <w:link w:val="PodnojeChar"/>
    <w:uiPriority w:val="99"/>
    <w:unhideWhenUsed/>
    <w:rsid w:val="00463EE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63EE6"/>
  </w:style>
  <w:style w:type="character" w:styleId="Hiperveza">
    <w:name w:val="Hyperlink"/>
    <w:basedOn w:val="Zadanifontodlomka"/>
    <w:uiPriority w:val="99"/>
    <w:unhideWhenUsed/>
    <w:rsid w:val="00463EE6"/>
    <w:rPr>
      <w:color w:val="0563C1" w:themeColor="hyperlink"/>
      <w:u w:val="single"/>
    </w:rPr>
  </w:style>
  <w:style w:type="paragraph" w:styleId="Bezproreda">
    <w:name w:val="No Spacing"/>
    <w:uiPriority w:val="1"/>
    <w:qFormat/>
    <w:rsid w:val="00463EE6"/>
    <w:pPr>
      <w:spacing w:after="0" w:line="240" w:lineRule="auto"/>
    </w:pPr>
  </w:style>
  <w:style w:type="paragraph" w:styleId="StandardWeb">
    <w:name w:val="Normal (Web)"/>
    <w:basedOn w:val="Normal"/>
    <w:unhideWhenUsed/>
    <w:qFormat/>
    <w:rsid w:val="00463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463EE6"/>
    <w:rPr>
      <w:b/>
      <w:bCs/>
    </w:rPr>
  </w:style>
  <w:style w:type="character" w:styleId="Istaknuto">
    <w:name w:val="Emphasis"/>
    <w:basedOn w:val="Zadanifontodlomka"/>
    <w:uiPriority w:val="20"/>
    <w:qFormat/>
    <w:rsid w:val="002839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8278">
      <w:bodyDiv w:val="1"/>
      <w:marLeft w:val="0"/>
      <w:marRight w:val="0"/>
      <w:marTop w:val="0"/>
      <w:marBottom w:val="0"/>
      <w:divBdr>
        <w:top w:val="none" w:sz="0" w:space="0" w:color="auto"/>
        <w:left w:val="none" w:sz="0" w:space="0" w:color="auto"/>
        <w:bottom w:val="none" w:sz="0" w:space="0" w:color="auto"/>
        <w:right w:val="none" w:sz="0" w:space="0" w:color="auto"/>
      </w:divBdr>
    </w:div>
    <w:div w:id="76051700">
      <w:bodyDiv w:val="1"/>
      <w:marLeft w:val="0"/>
      <w:marRight w:val="0"/>
      <w:marTop w:val="0"/>
      <w:marBottom w:val="0"/>
      <w:divBdr>
        <w:top w:val="none" w:sz="0" w:space="0" w:color="auto"/>
        <w:left w:val="none" w:sz="0" w:space="0" w:color="auto"/>
        <w:bottom w:val="none" w:sz="0" w:space="0" w:color="auto"/>
        <w:right w:val="none" w:sz="0" w:space="0" w:color="auto"/>
      </w:divBdr>
    </w:div>
    <w:div w:id="466899085">
      <w:bodyDiv w:val="1"/>
      <w:marLeft w:val="0"/>
      <w:marRight w:val="0"/>
      <w:marTop w:val="0"/>
      <w:marBottom w:val="0"/>
      <w:divBdr>
        <w:top w:val="none" w:sz="0" w:space="0" w:color="auto"/>
        <w:left w:val="none" w:sz="0" w:space="0" w:color="auto"/>
        <w:bottom w:val="none" w:sz="0" w:space="0" w:color="auto"/>
        <w:right w:val="none" w:sz="0" w:space="0" w:color="auto"/>
      </w:divBdr>
    </w:div>
    <w:div w:id="899948652">
      <w:bodyDiv w:val="1"/>
      <w:marLeft w:val="0"/>
      <w:marRight w:val="0"/>
      <w:marTop w:val="0"/>
      <w:marBottom w:val="0"/>
      <w:divBdr>
        <w:top w:val="none" w:sz="0" w:space="0" w:color="auto"/>
        <w:left w:val="none" w:sz="0" w:space="0" w:color="auto"/>
        <w:bottom w:val="none" w:sz="0" w:space="0" w:color="auto"/>
        <w:right w:val="none" w:sz="0" w:space="0" w:color="auto"/>
      </w:divBdr>
    </w:div>
    <w:div w:id="961764058">
      <w:bodyDiv w:val="1"/>
      <w:marLeft w:val="0"/>
      <w:marRight w:val="0"/>
      <w:marTop w:val="0"/>
      <w:marBottom w:val="0"/>
      <w:divBdr>
        <w:top w:val="none" w:sz="0" w:space="0" w:color="auto"/>
        <w:left w:val="none" w:sz="0" w:space="0" w:color="auto"/>
        <w:bottom w:val="none" w:sz="0" w:space="0" w:color="auto"/>
        <w:right w:val="none" w:sz="0" w:space="0" w:color="auto"/>
      </w:divBdr>
    </w:div>
    <w:div w:id="987512151">
      <w:bodyDiv w:val="1"/>
      <w:marLeft w:val="0"/>
      <w:marRight w:val="0"/>
      <w:marTop w:val="0"/>
      <w:marBottom w:val="0"/>
      <w:divBdr>
        <w:top w:val="none" w:sz="0" w:space="0" w:color="auto"/>
        <w:left w:val="none" w:sz="0" w:space="0" w:color="auto"/>
        <w:bottom w:val="none" w:sz="0" w:space="0" w:color="auto"/>
        <w:right w:val="none" w:sz="0" w:space="0" w:color="auto"/>
      </w:divBdr>
    </w:div>
    <w:div w:id="1549880573">
      <w:bodyDiv w:val="1"/>
      <w:marLeft w:val="0"/>
      <w:marRight w:val="0"/>
      <w:marTop w:val="0"/>
      <w:marBottom w:val="0"/>
      <w:divBdr>
        <w:top w:val="none" w:sz="0" w:space="0" w:color="auto"/>
        <w:left w:val="none" w:sz="0" w:space="0" w:color="auto"/>
        <w:bottom w:val="none" w:sz="0" w:space="0" w:color="auto"/>
        <w:right w:val="none" w:sz="0" w:space="0" w:color="auto"/>
      </w:divBdr>
    </w:div>
    <w:div w:id="1676373426">
      <w:bodyDiv w:val="1"/>
      <w:marLeft w:val="0"/>
      <w:marRight w:val="0"/>
      <w:marTop w:val="0"/>
      <w:marBottom w:val="0"/>
      <w:divBdr>
        <w:top w:val="none" w:sz="0" w:space="0" w:color="auto"/>
        <w:left w:val="none" w:sz="0" w:space="0" w:color="auto"/>
        <w:bottom w:val="none" w:sz="0" w:space="0" w:color="auto"/>
        <w:right w:val="none" w:sz="0" w:space="0" w:color="auto"/>
      </w:divBdr>
    </w:div>
    <w:div w:id="2040398251">
      <w:bodyDiv w:val="1"/>
      <w:marLeft w:val="0"/>
      <w:marRight w:val="0"/>
      <w:marTop w:val="0"/>
      <w:marBottom w:val="0"/>
      <w:divBdr>
        <w:top w:val="none" w:sz="0" w:space="0" w:color="auto"/>
        <w:left w:val="none" w:sz="0" w:space="0" w:color="auto"/>
        <w:bottom w:val="none" w:sz="0" w:space="0" w:color="auto"/>
        <w:right w:val="none" w:sz="0" w:space="0" w:color="auto"/>
      </w:divBdr>
    </w:div>
    <w:div w:id="2046757847">
      <w:bodyDiv w:val="1"/>
      <w:marLeft w:val="0"/>
      <w:marRight w:val="0"/>
      <w:marTop w:val="0"/>
      <w:marBottom w:val="0"/>
      <w:divBdr>
        <w:top w:val="none" w:sz="0" w:space="0" w:color="auto"/>
        <w:left w:val="none" w:sz="0" w:space="0" w:color="auto"/>
        <w:bottom w:val="none" w:sz="0" w:space="0" w:color="auto"/>
        <w:right w:val="none" w:sz="0" w:space="0" w:color="auto"/>
      </w:divBdr>
    </w:div>
    <w:div w:id="20685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m-dubrav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3609D-6758-4FB6-BAE7-E68CCF7E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30</Pages>
  <Words>10539</Words>
  <Characters>60074</Characters>
  <Application>Microsoft Office Word</Application>
  <DocSecurity>0</DocSecurity>
  <Lines>500</Lines>
  <Paragraphs>140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TAJNICA</dc:creator>
  <cp:lastModifiedBy>Dom Dubrava</cp:lastModifiedBy>
  <cp:revision>51</cp:revision>
  <cp:lastPrinted>2023-12-19T14:08:00Z</cp:lastPrinted>
  <dcterms:created xsi:type="dcterms:W3CDTF">2024-12-10T10:23:00Z</dcterms:created>
  <dcterms:modified xsi:type="dcterms:W3CDTF">2025-12-18T08:30:00Z</dcterms:modified>
</cp:coreProperties>
</file>