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C57" w:rsidRPr="008940B8" w:rsidRDefault="00683C57" w:rsidP="00683C57">
      <w:pPr>
        <w:rPr>
          <w:rFonts w:ascii="Arial" w:hAnsi="Arial" w:cs="Arial"/>
        </w:rPr>
      </w:pPr>
      <w:r w:rsidRPr="008940B8">
        <w:rPr>
          <w:rFonts w:ascii="Arial" w:hAnsi="Arial" w:cs="Arial"/>
        </w:rPr>
        <w:t xml:space="preserve">IZVJEŠĆE S </w:t>
      </w:r>
      <w:r w:rsidR="00764780" w:rsidRPr="008940B8">
        <w:rPr>
          <w:rFonts w:ascii="Arial" w:hAnsi="Arial" w:cs="Arial"/>
        </w:rPr>
        <w:t>9</w:t>
      </w:r>
      <w:r w:rsidR="00C9571F" w:rsidRPr="008940B8">
        <w:rPr>
          <w:rFonts w:ascii="Arial" w:hAnsi="Arial" w:cs="Arial"/>
        </w:rPr>
        <w:t>.</w:t>
      </w:r>
      <w:r w:rsidRPr="008940B8">
        <w:rPr>
          <w:rFonts w:ascii="Arial" w:hAnsi="Arial" w:cs="Arial"/>
        </w:rPr>
        <w:t xml:space="preserve"> SJEDNICE</w:t>
      </w:r>
    </w:p>
    <w:p w:rsidR="00BA1C9A" w:rsidRPr="008940B8" w:rsidRDefault="00BA1C9A" w:rsidP="00683C57">
      <w:pPr>
        <w:rPr>
          <w:rFonts w:ascii="Arial" w:hAnsi="Arial" w:cs="Arial"/>
        </w:rPr>
      </w:pPr>
    </w:p>
    <w:p w:rsidR="00683C57" w:rsidRPr="008940B8" w:rsidRDefault="00683C57" w:rsidP="00BA1C9A">
      <w:p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>Sjednica Upravnog vijeća Doma za starije osobe Dubrava – Zagreb, Milovana</w:t>
      </w:r>
      <w:r w:rsidR="00DA2A03" w:rsidRPr="008940B8">
        <w:rPr>
          <w:rFonts w:ascii="Arial" w:hAnsi="Arial" w:cs="Arial"/>
        </w:rPr>
        <w:t xml:space="preserve"> </w:t>
      </w:r>
      <w:proofErr w:type="spellStart"/>
      <w:r w:rsidRPr="008940B8">
        <w:rPr>
          <w:rFonts w:ascii="Arial" w:hAnsi="Arial" w:cs="Arial"/>
        </w:rPr>
        <w:t>Gavazzija</w:t>
      </w:r>
      <w:proofErr w:type="spellEnd"/>
      <w:r w:rsidRPr="008940B8">
        <w:rPr>
          <w:rFonts w:ascii="Arial" w:hAnsi="Arial" w:cs="Arial"/>
        </w:rPr>
        <w:t xml:space="preserve"> 26 održana je dana </w:t>
      </w:r>
      <w:r w:rsidR="00764780" w:rsidRPr="008940B8">
        <w:rPr>
          <w:rFonts w:ascii="Arial" w:hAnsi="Arial" w:cs="Arial"/>
          <w:b/>
        </w:rPr>
        <w:t>26</w:t>
      </w:r>
      <w:r w:rsidR="00902F40" w:rsidRPr="008940B8">
        <w:rPr>
          <w:rFonts w:ascii="Arial" w:hAnsi="Arial" w:cs="Arial"/>
          <w:b/>
        </w:rPr>
        <w:t>.</w:t>
      </w:r>
      <w:r w:rsidR="00DA2A03" w:rsidRPr="008940B8">
        <w:rPr>
          <w:rFonts w:ascii="Arial" w:hAnsi="Arial" w:cs="Arial"/>
          <w:b/>
        </w:rPr>
        <w:t>10.2026</w:t>
      </w:r>
      <w:r w:rsidR="009D6181" w:rsidRPr="008940B8">
        <w:rPr>
          <w:rFonts w:ascii="Arial" w:hAnsi="Arial" w:cs="Arial"/>
          <w:b/>
        </w:rPr>
        <w:t>.</w:t>
      </w:r>
      <w:r w:rsidRPr="008940B8">
        <w:rPr>
          <w:rFonts w:ascii="Arial" w:hAnsi="Arial" w:cs="Arial"/>
        </w:rPr>
        <w:t xml:space="preserve"> godine, u </w:t>
      </w:r>
      <w:r w:rsidR="00C9571F" w:rsidRPr="008940B8">
        <w:rPr>
          <w:rFonts w:ascii="Arial" w:hAnsi="Arial" w:cs="Arial"/>
          <w:b/>
        </w:rPr>
        <w:t>1</w:t>
      </w:r>
      <w:r w:rsidR="00902F40" w:rsidRPr="008940B8">
        <w:rPr>
          <w:rFonts w:ascii="Arial" w:hAnsi="Arial" w:cs="Arial"/>
          <w:b/>
        </w:rPr>
        <w:t>3</w:t>
      </w:r>
      <w:r w:rsidRPr="008940B8">
        <w:rPr>
          <w:rFonts w:ascii="Arial" w:hAnsi="Arial" w:cs="Arial"/>
          <w:b/>
        </w:rPr>
        <w:t>:00 sati</w:t>
      </w:r>
      <w:r w:rsidR="00902F40" w:rsidRPr="008940B8">
        <w:rPr>
          <w:rFonts w:ascii="Arial" w:hAnsi="Arial" w:cs="Arial"/>
          <w:b/>
        </w:rPr>
        <w:t xml:space="preserve"> putem ZOOM aplikacije.</w:t>
      </w:r>
    </w:p>
    <w:p w:rsidR="00683C57" w:rsidRPr="008940B8" w:rsidRDefault="00683C57" w:rsidP="00683C57">
      <w:pPr>
        <w:rPr>
          <w:rFonts w:ascii="Arial" w:hAnsi="Arial" w:cs="Arial"/>
        </w:rPr>
      </w:pPr>
    </w:p>
    <w:p w:rsidR="00683C57" w:rsidRPr="008940B8" w:rsidRDefault="00683C57" w:rsidP="00683C57">
      <w:pPr>
        <w:rPr>
          <w:rFonts w:ascii="Arial" w:hAnsi="Arial" w:cs="Arial"/>
        </w:rPr>
      </w:pPr>
      <w:r w:rsidRPr="008940B8">
        <w:rPr>
          <w:rFonts w:ascii="Arial" w:hAnsi="Arial" w:cs="Arial"/>
        </w:rPr>
        <w:t>Nazočni članovi Upravnog vijeća:</w:t>
      </w:r>
    </w:p>
    <w:p w:rsidR="00902F40" w:rsidRPr="008940B8" w:rsidRDefault="00902F40" w:rsidP="00902F40">
      <w:p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>Marina Milić, predsjednica Upravnog vijeća, predstavnica osnivača</w:t>
      </w:r>
      <w:bookmarkStart w:id="0" w:name="_Hlk165542029"/>
    </w:p>
    <w:p w:rsidR="00902F40" w:rsidRPr="008940B8" w:rsidRDefault="00902F40" w:rsidP="00902F40">
      <w:p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 xml:space="preserve">Višnja </w:t>
      </w:r>
      <w:proofErr w:type="spellStart"/>
      <w:r w:rsidRPr="008940B8">
        <w:rPr>
          <w:rFonts w:ascii="Arial" w:hAnsi="Arial" w:cs="Arial"/>
        </w:rPr>
        <w:t>Mikuš</w:t>
      </w:r>
      <w:proofErr w:type="spellEnd"/>
      <w:r w:rsidRPr="008940B8">
        <w:rPr>
          <w:rFonts w:ascii="Arial" w:hAnsi="Arial" w:cs="Arial"/>
        </w:rPr>
        <w:t>-Krešić, članica Upravnog vijeća, predstavnica osnivača</w:t>
      </w:r>
    </w:p>
    <w:p w:rsidR="00902F40" w:rsidRPr="008940B8" w:rsidRDefault="00902F40" w:rsidP="00902F40">
      <w:p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>Marija Orlić, članica Upravnog vijeća, predstavnica osnivača</w:t>
      </w:r>
    </w:p>
    <w:p w:rsidR="00902F40" w:rsidRPr="008940B8" w:rsidRDefault="00902F40" w:rsidP="00902F40">
      <w:p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 xml:space="preserve">Ivan </w:t>
      </w:r>
      <w:proofErr w:type="spellStart"/>
      <w:r w:rsidRPr="008940B8">
        <w:rPr>
          <w:rFonts w:ascii="Arial" w:hAnsi="Arial" w:cs="Arial"/>
        </w:rPr>
        <w:t>Korošec</w:t>
      </w:r>
      <w:proofErr w:type="spellEnd"/>
      <w:r w:rsidRPr="008940B8">
        <w:rPr>
          <w:rFonts w:ascii="Arial" w:hAnsi="Arial" w:cs="Arial"/>
        </w:rPr>
        <w:t>, član Upravnog vijeća, predstavnik korisnika</w:t>
      </w:r>
    </w:p>
    <w:bookmarkEnd w:id="0"/>
    <w:p w:rsidR="00902F40" w:rsidRPr="008940B8" w:rsidRDefault="00902F40" w:rsidP="00902F40">
      <w:p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>Tanja Cvitanović, članica Upravnog vijeća, predstavnica radnika</w:t>
      </w:r>
    </w:p>
    <w:p w:rsidR="002B2E4C" w:rsidRPr="008940B8" w:rsidRDefault="002B2E4C" w:rsidP="00683C57">
      <w:pPr>
        <w:rPr>
          <w:rFonts w:ascii="Arial" w:hAnsi="Arial" w:cs="Arial"/>
        </w:rPr>
      </w:pPr>
    </w:p>
    <w:p w:rsidR="00683C57" w:rsidRPr="008940B8" w:rsidRDefault="00683C57" w:rsidP="00683C57">
      <w:pPr>
        <w:rPr>
          <w:rFonts w:ascii="Arial" w:hAnsi="Arial" w:cs="Arial"/>
        </w:rPr>
      </w:pPr>
      <w:r w:rsidRPr="008940B8">
        <w:rPr>
          <w:rFonts w:ascii="Arial" w:hAnsi="Arial" w:cs="Arial"/>
        </w:rPr>
        <w:t>Ostali nazočni:</w:t>
      </w:r>
    </w:p>
    <w:p w:rsidR="00683C57" w:rsidRPr="008940B8" w:rsidRDefault="00683C57" w:rsidP="0051172A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>Jelena Mihelj, ravnateljica</w:t>
      </w:r>
    </w:p>
    <w:p w:rsidR="00625B09" w:rsidRPr="008940B8" w:rsidRDefault="00625B09" w:rsidP="0051172A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>Sanja Topić, voditeljica Odjela općih i financijskih poslova</w:t>
      </w:r>
    </w:p>
    <w:p w:rsidR="00DA2A03" w:rsidRPr="008940B8" w:rsidRDefault="00DA2A03" w:rsidP="00DA2A03">
      <w:pPr>
        <w:pStyle w:val="Odlomakpopisa"/>
        <w:jc w:val="both"/>
        <w:rPr>
          <w:rFonts w:ascii="Arial" w:hAnsi="Arial" w:cs="Arial"/>
        </w:rPr>
      </w:pPr>
    </w:p>
    <w:p w:rsidR="00683C57" w:rsidRPr="008940B8" w:rsidRDefault="00683C57" w:rsidP="007745B9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 xml:space="preserve">Zapisničarka: </w:t>
      </w:r>
      <w:r w:rsidR="002B2E4C" w:rsidRPr="008940B8">
        <w:rPr>
          <w:rFonts w:ascii="Arial" w:hAnsi="Arial" w:cs="Arial"/>
        </w:rPr>
        <w:t>Dragica Banović, tajnica ustanove</w:t>
      </w:r>
    </w:p>
    <w:p w:rsidR="003E50DB" w:rsidRPr="008940B8" w:rsidRDefault="003E50DB" w:rsidP="00C9571F">
      <w:pPr>
        <w:rPr>
          <w:rFonts w:ascii="Arial" w:hAnsi="Arial" w:cs="Arial"/>
        </w:rPr>
      </w:pPr>
    </w:p>
    <w:p w:rsidR="00C9571F" w:rsidRPr="008940B8" w:rsidRDefault="00C9571F" w:rsidP="00C9571F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8940B8">
        <w:rPr>
          <w:rFonts w:ascii="Arial" w:eastAsia="Times New Roman" w:hAnsi="Arial" w:cs="Arial"/>
          <w:b/>
          <w:lang w:eastAsia="hr-HR"/>
        </w:rPr>
        <w:t>DNEVNI RED</w:t>
      </w:r>
    </w:p>
    <w:p w:rsidR="00902F40" w:rsidRPr="008940B8" w:rsidRDefault="00902F40" w:rsidP="00C9571F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625B09" w:rsidRPr="00625B09" w:rsidRDefault="00625B09" w:rsidP="00625B09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625B09">
        <w:rPr>
          <w:rFonts w:ascii="Arial" w:eastAsia="Times New Roman" w:hAnsi="Arial" w:cs="Arial"/>
          <w:lang w:eastAsia="hr-HR"/>
        </w:rPr>
        <w:t xml:space="preserve">Verifikacija zapisnika s 8. sjednice Upravnog vijeća </w:t>
      </w:r>
    </w:p>
    <w:p w:rsidR="00625B09" w:rsidRPr="00625B09" w:rsidRDefault="00625B09" w:rsidP="00625B09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625B09">
        <w:rPr>
          <w:rFonts w:ascii="Arial" w:eastAsia="Times New Roman" w:hAnsi="Arial" w:cs="Arial"/>
          <w:lang w:eastAsia="hr-HR"/>
        </w:rPr>
        <w:t>VII. Izmjena i dopuna Plana nabave za 2026.</w:t>
      </w:r>
    </w:p>
    <w:p w:rsidR="00625B09" w:rsidRPr="00625B09" w:rsidRDefault="00625B09" w:rsidP="00625B09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625B09">
        <w:rPr>
          <w:rFonts w:ascii="Arial" w:eastAsia="Times New Roman" w:hAnsi="Arial" w:cs="Arial"/>
          <w:lang w:eastAsia="hr-HR"/>
        </w:rPr>
        <w:t>Odluka o pokretanju postupka javne nabave za uvođenje rashladnih sustava</w:t>
      </w:r>
      <w:r w:rsidRPr="00625B09">
        <w:rPr>
          <w:rFonts w:ascii="Arial" w:eastAsia="Times New Roman" w:hAnsi="Arial" w:cs="Arial"/>
          <w:lang w:val="en-US" w:eastAsia="hr-HR"/>
        </w:rPr>
        <w:t xml:space="preserve"> u </w:t>
      </w:r>
      <w:proofErr w:type="spellStart"/>
      <w:r w:rsidRPr="00625B09">
        <w:rPr>
          <w:rFonts w:ascii="Arial" w:eastAsia="Times New Roman" w:hAnsi="Arial" w:cs="Arial"/>
          <w:lang w:val="en-US" w:eastAsia="hr-HR"/>
        </w:rPr>
        <w:t>iznosu</w:t>
      </w:r>
      <w:proofErr w:type="spellEnd"/>
      <w:r w:rsidRPr="00625B09">
        <w:rPr>
          <w:rFonts w:ascii="Arial" w:eastAsia="Times New Roman" w:hAnsi="Arial" w:cs="Arial"/>
          <w:lang w:val="en-US" w:eastAsia="hr-HR"/>
        </w:rPr>
        <w:t xml:space="preserve"> od 295.040 € (bez PDV-a).</w:t>
      </w:r>
    </w:p>
    <w:p w:rsidR="00625B09" w:rsidRPr="00625B09" w:rsidRDefault="00625B09" w:rsidP="00625B09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625B09">
        <w:rPr>
          <w:rFonts w:ascii="Arial" w:eastAsia="Times New Roman" w:hAnsi="Arial" w:cs="Arial"/>
          <w:lang w:eastAsia="hr-HR"/>
        </w:rPr>
        <w:t>Razno</w:t>
      </w:r>
    </w:p>
    <w:p w:rsidR="00FD16FD" w:rsidRPr="008940B8" w:rsidRDefault="00FD16FD" w:rsidP="00FD16FD">
      <w:pPr>
        <w:spacing w:after="0" w:line="360" w:lineRule="auto"/>
        <w:ind w:left="720"/>
        <w:jc w:val="both"/>
        <w:rPr>
          <w:rFonts w:ascii="Arial" w:eastAsia="Times New Roman" w:hAnsi="Arial" w:cs="Arial"/>
          <w:lang w:eastAsia="hr-HR"/>
        </w:rPr>
      </w:pPr>
    </w:p>
    <w:p w:rsidR="00683C57" w:rsidRPr="008940B8" w:rsidRDefault="00683C57" w:rsidP="00A31B8D">
      <w:pPr>
        <w:spacing w:line="240" w:lineRule="auto"/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>AD – 1</w:t>
      </w:r>
    </w:p>
    <w:p w:rsidR="00DA2A03" w:rsidRPr="008940B8" w:rsidRDefault="00914CB4" w:rsidP="00A31B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8940B8">
        <w:rPr>
          <w:rFonts w:ascii="Arial" w:eastAsia="Times New Roman" w:hAnsi="Arial" w:cs="Arial"/>
          <w:lang w:eastAsia="hr-HR"/>
        </w:rPr>
        <w:t xml:space="preserve">Upravno vijeće jednoglasno </w:t>
      </w:r>
      <w:r w:rsidR="00A31B8D" w:rsidRPr="008940B8">
        <w:rPr>
          <w:rFonts w:ascii="Arial" w:eastAsia="Times New Roman" w:hAnsi="Arial" w:cs="Arial"/>
          <w:lang w:eastAsia="hr-HR"/>
        </w:rPr>
        <w:t>je usvojilo</w:t>
      </w:r>
      <w:r w:rsidRPr="008940B8">
        <w:rPr>
          <w:rFonts w:ascii="Arial" w:eastAsia="Times New Roman" w:hAnsi="Arial" w:cs="Arial"/>
          <w:lang w:eastAsia="hr-HR"/>
        </w:rPr>
        <w:t xml:space="preserve"> zapisnik s</w:t>
      </w:r>
      <w:r w:rsidR="003E3D8B" w:rsidRPr="008940B8">
        <w:rPr>
          <w:rFonts w:ascii="Arial" w:eastAsia="Times New Roman" w:hAnsi="Arial" w:cs="Arial"/>
          <w:lang w:eastAsia="hr-HR"/>
        </w:rPr>
        <w:t>a</w:t>
      </w:r>
      <w:r w:rsidR="00764780" w:rsidRPr="008940B8">
        <w:rPr>
          <w:rFonts w:ascii="Arial" w:eastAsia="Times New Roman" w:hAnsi="Arial" w:cs="Arial"/>
          <w:lang w:eastAsia="hr-HR"/>
        </w:rPr>
        <w:t xml:space="preserve"> </w:t>
      </w:r>
      <w:r w:rsidR="00625B09" w:rsidRPr="008940B8">
        <w:rPr>
          <w:rFonts w:ascii="Arial" w:eastAsia="Times New Roman" w:hAnsi="Arial" w:cs="Arial"/>
          <w:lang w:eastAsia="hr-HR"/>
        </w:rPr>
        <w:t>8</w:t>
      </w:r>
      <w:r w:rsidR="00A31B8D" w:rsidRPr="008940B8">
        <w:rPr>
          <w:rFonts w:ascii="Arial" w:eastAsia="Times New Roman" w:hAnsi="Arial" w:cs="Arial"/>
          <w:lang w:eastAsia="hr-HR"/>
        </w:rPr>
        <w:t>.</w:t>
      </w:r>
      <w:r w:rsidRPr="008940B8">
        <w:rPr>
          <w:rFonts w:ascii="Arial" w:eastAsia="Times New Roman" w:hAnsi="Arial" w:cs="Arial"/>
          <w:lang w:eastAsia="hr-HR"/>
        </w:rPr>
        <w:t xml:space="preserve"> sjednice Upravnog vijeća.</w:t>
      </w:r>
    </w:p>
    <w:p w:rsidR="00BA1C9A" w:rsidRPr="008940B8" w:rsidRDefault="00BA1C9A" w:rsidP="00A31B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8940B8">
        <w:rPr>
          <w:rFonts w:ascii="Arial" w:eastAsia="Times New Roman" w:hAnsi="Arial" w:cs="Arial"/>
          <w:lang w:eastAsia="hr-HR"/>
        </w:rPr>
        <w:t xml:space="preserve">AD </w:t>
      </w:r>
      <w:r w:rsidR="0051172A" w:rsidRPr="008940B8">
        <w:rPr>
          <w:rFonts w:ascii="Arial" w:eastAsia="Times New Roman" w:hAnsi="Arial" w:cs="Arial"/>
          <w:lang w:eastAsia="hr-HR"/>
        </w:rPr>
        <w:t>–</w:t>
      </w:r>
      <w:r w:rsidR="003E50DB" w:rsidRPr="008940B8">
        <w:rPr>
          <w:rFonts w:ascii="Arial" w:eastAsia="Times New Roman" w:hAnsi="Arial" w:cs="Arial"/>
          <w:lang w:eastAsia="hr-HR"/>
        </w:rPr>
        <w:t xml:space="preserve"> </w:t>
      </w:r>
      <w:r w:rsidR="00C9571F" w:rsidRPr="008940B8">
        <w:rPr>
          <w:rFonts w:ascii="Arial" w:eastAsia="Times New Roman" w:hAnsi="Arial" w:cs="Arial"/>
          <w:lang w:eastAsia="hr-HR"/>
        </w:rPr>
        <w:t>2</w:t>
      </w:r>
    </w:p>
    <w:p w:rsidR="00625B09" w:rsidRPr="008940B8" w:rsidRDefault="008940B8" w:rsidP="008F4F41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8940B8">
        <w:rPr>
          <w:rFonts w:ascii="Arial" w:hAnsi="Arial" w:cs="Arial"/>
        </w:rPr>
        <w:t xml:space="preserve">Na sjednici Upravnog vijeća jednoglasno je </w:t>
      </w:r>
      <w:r>
        <w:rPr>
          <w:rFonts w:ascii="Arial" w:hAnsi="Arial" w:cs="Arial"/>
        </w:rPr>
        <w:t>donesena</w:t>
      </w:r>
      <w:r w:rsidRPr="008940B8">
        <w:rPr>
          <w:rFonts w:ascii="Arial" w:hAnsi="Arial" w:cs="Arial"/>
        </w:rPr>
        <w:t xml:space="preserve"> </w:t>
      </w:r>
      <w:r w:rsidRPr="008940B8">
        <w:rPr>
          <w:rStyle w:val="Naglaeno"/>
          <w:rFonts w:ascii="Arial" w:hAnsi="Arial" w:cs="Arial"/>
          <w:b w:val="0"/>
        </w:rPr>
        <w:t>VII. izmjena i dopuna Plana nabave za 2026. godinu</w:t>
      </w:r>
      <w:r w:rsidRPr="008940B8">
        <w:rPr>
          <w:rFonts w:ascii="Arial" w:hAnsi="Arial" w:cs="Arial"/>
        </w:rPr>
        <w:t>. Voditeljica Odjela općih i financijskih poslova, Sanja Topić, pojasnila je da se dopuna odnosi na uvođenje rashladnih sustava, a prema uputi nadležnog gradskog ureda radi izvršenja planiranih investicija</w:t>
      </w:r>
      <w:r>
        <w:rPr>
          <w:rFonts w:ascii="Arial" w:hAnsi="Arial" w:cs="Arial"/>
        </w:rPr>
        <w:t>.</w:t>
      </w:r>
    </w:p>
    <w:p w:rsidR="008940B8" w:rsidRDefault="008940B8" w:rsidP="008F4F41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</w:p>
    <w:p w:rsidR="00625B09" w:rsidRPr="008940B8" w:rsidRDefault="00625B09" w:rsidP="008F4F41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bookmarkStart w:id="1" w:name="_GoBack"/>
      <w:bookmarkEnd w:id="1"/>
      <w:r w:rsidRPr="008940B8">
        <w:rPr>
          <w:rFonts w:ascii="Arial" w:eastAsia="Times New Roman" w:hAnsi="Arial" w:cs="Arial"/>
          <w:lang w:eastAsia="hr-HR"/>
        </w:rPr>
        <w:t>AD - 3</w:t>
      </w:r>
    </w:p>
    <w:p w:rsidR="00625B09" w:rsidRPr="008940B8" w:rsidRDefault="00625B09" w:rsidP="00625B09">
      <w:pPr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lastRenderedPageBreak/>
        <w:t xml:space="preserve">Obzirom da je voditeljica </w:t>
      </w:r>
      <w:r w:rsidRPr="008940B8">
        <w:rPr>
          <w:rFonts w:ascii="Arial" w:hAnsi="Arial" w:cs="Arial"/>
        </w:rPr>
        <w:t xml:space="preserve">Odjela </w:t>
      </w:r>
      <w:r w:rsidRPr="008940B8">
        <w:rPr>
          <w:rFonts w:ascii="Arial" w:hAnsi="Arial" w:cs="Arial"/>
        </w:rPr>
        <w:t>općih i financijskih poslova Sanja Topić razloge pokretanja postupka obrazložila pod prethodnom točkom, pod ovom točkom nije bilo dodatne rasprave.</w:t>
      </w:r>
    </w:p>
    <w:p w:rsidR="009E20CA" w:rsidRPr="008940B8" w:rsidRDefault="00625B09" w:rsidP="008940B8">
      <w:pPr>
        <w:spacing w:line="360" w:lineRule="auto"/>
        <w:jc w:val="both"/>
        <w:rPr>
          <w:rFonts w:ascii="Arial" w:hAnsi="Arial" w:cs="Arial"/>
          <w:lang w:val="en-US"/>
        </w:rPr>
      </w:pPr>
      <w:r w:rsidRPr="008940B8">
        <w:rPr>
          <w:rFonts w:ascii="Arial" w:hAnsi="Arial" w:cs="Arial"/>
        </w:rPr>
        <w:t>Upravno vijeće jednoglasno donosi Odluk</w:t>
      </w:r>
      <w:r w:rsidRPr="008940B8">
        <w:rPr>
          <w:rFonts w:ascii="Arial" w:hAnsi="Arial" w:cs="Arial"/>
        </w:rPr>
        <w:t>u</w:t>
      </w:r>
      <w:r w:rsidRPr="008940B8">
        <w:rPr>
          <w:rFonts w:ascii="Arial" w:hAnsi="Arial" w:cs="Arial"/>
        </w:rPr>
        <w:t xml:space="preserve"> o pokretanju postupka javne nabave za uvođenje rashladnih sustava</w:t>
      </w:r>
      <w:r w:rsidRPr="008940B8">
        <w:rPr>
          <w:rFonts w:ascii="Arial" w:hAnsi="Arial" w:cs="Arial"/>
          <w:lang w:val="en-US"/>
        </w:rPr>
        <w:t xml:space="preserve"> u </w:t>
      </w:r>
      <w:proofErr w:type="spellStart"/>
      <w:r w:rsidRPr="008940B8">
        <w:rPr>
          <w:rFonts w:ascii="Arial" w:hAnsi="Arial" w:cs="Arial"/>
          <w:lang w:val="en-US"/>
        </w:rPr>
        <w:t>iznosu</w:t>
      </w:r>
      <w:proofErr w:type="spellEnd"/>
      <w:r w:rsidRPr="008940B8">
        <w:rPr>
          <w:rFonts w:ascii="Arial" w:hAnsi="Arial" w:cs="Arial"/>
          <w:lang w:val="en-US"/>
        </w:rPr>
        <w:t xml:space="preserve"> od 295.040</w:t>
      </w:r>
      <w:r w:rsidRPr="008940B8">
        <w:rPr>
          <w:rFonts w:ascii="Arial" w:hAnsi="Arial" w:cs="Arial"/>
          <w:lang w:val="en-US"/>
        </w:rPr>
        <w:t>,00</w:t>
      </w:r>
      <w:r w:rsidRPr="008940B8">
        <w:rPr>
          <w:rFonts w:ascii="Arial" w:hAnsi="Arial" w:cs="Arial"/>
          <w:lang w:val="en-US"/>
        </w:rPr>
        <w:t xml:space="preserve"> € (bez PDV-a).</w:t>
      </w:r>
    </w:p>
    <w:p w:rsidR="008940B8" w:rsidRPr="008940B8" w:rsidRDefault="008940B8" w:rsidP="008940B8">
      <w:pPr>
        <w:spacing w:line="360" w:lineRule="auto"/>
        <w:jc w:val="both"/>
        <w:rPr>
          <w:rFonts w:ascii="Arial" w:hAnsi="Arial" w:cs="Arial"/>
        </w:rPr>
      </w:pPr>
    </w:p>
    <w:p w:rsidR="00DA2A03" w:rsidRPr="008940B8" w:rsidRDefault="00DA2A03" w:rsidP="00DA2A03">
      <w:pPr>
        <w:spacing w:after="0" w:line="240" w:lineRule="auto"/>
        <w:jc w:val="both"/>
        <w:rPr>
          <w:rFonts w:ascii="Arial" w:hAnsi="Arial" w:cs="Arial"/>
        </w:rPr>
      </w:pPr>
      <w:r w:rsidRPr="008940B8">
        <w:rPr>
          <w:rFonts w:ascii="Arial" w:eastAsia="Times New Roman" w:hAnsi="Arial" w:cs="Arial"/>
          <w:lang w:eastAsia="hr-HR"/>
        </w:rPr>
        <w:t xml:space="preserve">AD – </w:t>
      </w:r>
      <w:r w:rsidR="00625B09" w:rsidRPr="008940B8">
        <w:rPr>
          <w:rFonts w:ascii="Arial" w:eastAsia="Times New Roman" w:hAnsi="Arial" w:cs="Arial"/>
          <w:lang w:eastAsia="hr-HR"/>
        </w:rPr>
        <w:t>4</w:t>
      </w:r>
    </w:p>
    <w:p w:rsidR="00DA2A03" w:rsidRPr="008940B8" w:rsidRDefault="00DA2A03" w:rsidP="00A31B8D">
      <w:pPr>
        <w:spacing w:after="0" w:line="240" w:lineRule="auto"/>
        <w:jc w:val="both"/>
        <w:rPr>
          <w:rFonts w:ascii="Arial" w:hAnsi="Arial" w:cs="Arial"/>
        </w:rPr>
      </w:pPr>
    </w:p>
    <w:p w:rsidR="000C5594" w:rsidRPr="008940B8" w:rsidRDefault="000C5594" w:rsidP="00A31B8D">
      <w:pPr>
        <w:spacing w:after="0" w:line="240" w:lineRule="auto"/>
        <w:jc w:val="both"/>
        <w:rPr>
          <w:rFonts w:ascii="Arial" w:hAnsi="Arial" w:cs="Arial"/>
        </w:rPr>
      </w:pPr>
    </w:p>
    <w:p w:rsidR="00683C57" w:rsidRPr="008940B8" w:rsidRDefault="00B92CEE" w:rsidP="00B92CEE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8940B8">
        <w:rPr>
          <w:rFonts w:ascii="Arial" w:hAnsi="Arial" w:cs="Arial"/>
        </w:rPr>
        <w:t xml:space="preserve">Pod točkom Razno </w:t>
      </w:r>
      <w:r w:rsidR="00625B09" w:rsidRPr="008940B8">
        <w:rPr>
          <w:rFonts w:ascii="Arial" w:hAnsi="Arial" w:cs="Arial"/>
        </w:rPr>
        <w:t>nije bilo dodatne rasprave.</w:t>
      </w:r>
    </w:p>
    <w:p w:rsidR="00F35F6E" w:rsidRPr="008940B8" w:rsidRDefault="00F35F6E" w:rsidP="00BA1C9A">
      <w:pPr>
        <w:spacing w:line="276" w:lineRule="auto"/>
        <w:jc w:val="both"/>
        <w:rPr>
          <w:rFonts w:ascii="Arial" w:hAnsi="Arial" w:cs="Arial"/>
        </w:rPr>
      </w:pPr>
    </w:p>
    <w:p w:rsidR="00080173" w:rsidRPr="008940B8" w:rsidRDefault="00683C57" w:rsidP="00BA1C9A">
      <w:pPr>
        <w:spacing w:line="276" w:lineRule="auto"/>
        <w:jc w:val="both"/>
        <w:rPr>
          <w:rFonts w:ascii="Arial" w:hAnsi="Arial" w:cs="Arial"/>
        </w:rPr>
      </w:pPr>
      <w:r w:rsidRPr="008940B8">
        <w:rPr>
          <w:rFonts w:ascii="Arial" w:hAnsi="Arial" w:cs="Arial"/>
        </w:rPr>
        <w:t xml:space="preserve">Sjednica je završila u </w:t>
      </w:r>
      <w:r w:rsidR="00923614" w:rsidRPr="008940B8">
        <w:rPr>
          <w:rFonts w:ascii="Arial" w:hAnsi="Arial" w:cs="Arial"/>
        </w:rPr>
        <w:t>1</w:t>
      </w:r>
      <w:r w:rsidR="008F4F41" w:rsidRPr="008940B8">
        <w:rPr>
          <w:rFonts w:ascii="Arial" w:hAnsi="Arial" w:cs="Arial"/>
        </w:rPr>
        <w:t>3:</w:t>
      </w:r>
      <w:r w:rsidR="00625B09" w:rsidRPr="008940B8">
        <w:rPr>
          <w:rFonts w:ascii="Arial" w:hAnsi="Arial" w:cs="Arial"/>
        </w:rPr>
        <w:t>0</w:t>
      </w:r>
      <w:r w:rsidR="008940B8">
        <w:rPr>
          <w:rFonts w:ascii="Arial" w:hAnsi="Arial" w:cs="Arial"/>
        </w:rPr>
        <w:t>7</w:t>
      </w:r>
      <w:r w:rsidRPr="008940B8">
        <w:rPr>
          <w:rFonts w:ascii="Arial" w:hAnsi="Arial" w:cs="Arial"/>
        </w:rPr>
        <w:t xml:space="preserve"> </w:t>
      </w:r>
      <w:r w:rsidR="008C4752" w:rsidRPr="008940B8">
        <w:rPr>
          <w:rFonts w:ascii="Arial" w:hAnsi="Arial" w:cs="Arial"/>
        </w:rPr>
        <w:t>sati</w:t>
      </w:r>
      <w:r w:rsidRPr="008940B8">
        <w:rPr>
          <w:rFonts w:ascii="Arial" w:hAnsi="Arial" w:cs="Arial"/>
        </w:rPr>
        <w:t>.</w:t>
      </w:r>
    </w:p>
    <w:sectPr w:rsidR="00080173" w:rsidRPr="00894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367A0"/>
    <w:multiLevelType w:val="hybridMultilevel"/>
    <w:tmpl w:val="69DC9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233DC"/>
    <w:multiLevelType w:val="hybridMultilevel"/>
    <w:tmpl w:val="9C480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81A91"/>
    <w:multiLevelType w:val="hybridMultilevel"/>
    <w:tmpl w:val="8C10E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61500"/>
    <w:multiLevelType w:val="hybridMultilevel"/>
    <w:tmpl w:val="E74E2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B0FD2"/>
    <w:multiLevelType w:val="hybridMultilevel"/>
    <w:tmpl w:val="53E01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C74CA"/>
    <w:multiLevelType w:val="hybridMultilevel"/>
    <w:tmpl w:val="8EBE8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0E5C06"/>
    <w:multiLevelType w:val="hybridMultilevel"/>
    <w:tmpl w:val="69A417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A7192"/>
    <w:multiLevelType w:val="hybridMultilevel"/>
    <w:tmpl w:val="3D0A2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57"/>
    <w:rsid w:val="00080173"/>
    <w:rsid w:val="00096396"/>
    <w:rsid w:val="000C5594"/>
    <w:rsid w:val="000E62FF"/>
    <w:rsid w:val="000F1642"/>
    <w:rsid w:val="00131CC5"/>
    <w:rsid w:val="00150B5E"/>
    <w:rsid w:val="00167EA0"/>
    <w:rsid w:val="00177697"/>
    <w:rsid w:val="00281E06"/>
    <w:rsid w:val="002A3655"/>
    <w:rsid w:val="002B2E4C"/>
    <w:rsid w:val="0038189A"/>
    <w:rsid w:val="003E3D8B"/>
    <w:rsid w:val="003E50DB"/>
    <w:rsid w:val="0051172A"/>
    <w:rsid w:val="0057256B"/>
    <w:rsid w:val="00625B09"/>
    <w:rsid w:val="00635AA3"/>
    <w:rsid w:val="00683C57"/>
    <w:rsid w:val="006A69FD"/>
    <w:rsid w:val="00764780"/>
    <w:rsid w:val="00804553"/>
    <w:rsid w:val="008940B8"/>
    <w:rsid w:val="008C4752"/>
    <w:rsid w:val="008F4F41"/>
    <w:rsid w:val="00902F40"/>
    <w:rsid w:val="00914CB4"/>
    <w:rsid w:val="00923614"/>
    <w:rsid w:val="009D6181"/>
    <w:rsid w:val="009E20CA"/>
    <w:rsid w:val="009E4C00"/>
    <w:rsid w:val="00A31B8D"/>
    <w:rsid w:val="00B501AF"/>
    <w:rsid w:val="00B92CEE"/>
    <w:rsid w:val="00BA1C9A"/>
    <w:rsid w:val="00BB1F4D"/>
    <w:rsid w:val="00C9571F"/>
    <w:rsid w:val="00DA2A03"/>
    <w:rsid w:val="00DF3C55"/>
    <w:rsid w:val="00E75ED4"/>
    <w:rsid w:val="00F35F6E"/>
    <w:rsid w:val="00F36C0A"/>
    <w:rsid w:val="00FD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2D89"/>
  <w15:chartTrackingRefBased/>
  <w15:docId w15:val="{E633C74E-D952-4700-9AF7-BEDDD285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683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BA1C9A"/>
    <w:rPr>
      <w:i/>
      <w:iCs/>
    </w:rPr>
  </w:style>
  <w:style w:type="paragraph" w:styleId="Odlomakpopisa">
    <w:name w:val="List Paragraph"/>
    <w:basedOn w:val="Normal"/>
    <w:uiPriority w:val="34"/>
    <w:qFormat/>
    <w:rsid w:val="00914CB4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C95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150B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9583">
          <w:blockQuote w:val="1"/>
          <w:marLeft w:val="600"/>
          <w:marRight w:val="6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8802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798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2026-10-29T14:29:00Z</dcterms:created>
  <dcterms:modified xsi:type="dcterms:W3CDTF">2026-10-30T07:08:00Z</dcterms:modified>
</cp:coreProperties>
</file>